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ED0305" w:rsidRDefault="00923AB4" w:rsidP="00ED0305">
      <w:pPr>
        <w:pStyle w:val="30"/>
        <w:shd w:val="clear" w:color="auto" w:fill="auto"/>
        <w:spacing w:after="0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 xml:space="preserve">ТОСНЕНСКОГО </w:t>
      </w:r>
      <w:r w:rsidR="00ED0305">
        <w:rPr>
          <w:sz w:val="28"/>
          <w:szCs w:val="28"/>
        </w:rPr>
        <w:t xml:space="preserve">МУНИЦИПАЛЬНОГО </w:t>
      </w:r>
      <w:r w:rsidRPr="00B51221">
        <w:rPr>
          <w:sz w:val="28"/>
          <w:szCs w:val="28"/>
        </w:rPr>
        <w:t>РАЙОНА</w:t>
      </w: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1773B8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26.12.2024 № </w:t>
      </w:r>
      <w:r w:rsidR="00B04BE1">
        <w:rPr>
          <w:b/>
          <w:color w:val="000000" w:themeColor="text1"/>
          <w:sz w:val="24"/>
          <w:szCs w:val="24"/>
        </w:rPr>
        <w:t>539</w:t>
      </w:r>
    </w:p>
    <w:p w:rsidR="007A11A3" w:rsidRPr="00A763AD" w:rsidRDefault="00DE14F0" w:rsidP="00F8435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</w:pPr>
      <w:proofErr w:type="gramStart"/>
      <w:r w:rsidRPr="00A763AD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A763AD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административный </w:t>
      </w:r>
      <w:r w:rsidR="002B5844" w:rsidRPr="00A763AD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регламент </w:t>
      </w:r>
      <w:r w:rsidR="00B04BE1" w:rsidRPr="00A763AD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по предоставлению на территории Красноборского городского поселения Тосненского муниципального района Ленинградской области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AB2400" w:rsidRPr="00A763AD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B04BE1" w:rsidRPr="00A763AD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26.02.2024 № 86, с учетом изменений, внесенных постановлением от 08.10.2024 № 390</w:t>
      </w:r>
      <w:proofErr w:type="gramEnd"/>
    </w:p>
    <w:p w:rsidR="00196057" w:rsidRPr="00DE14F0" w:rsidRDefault="00196057" w:rsidP="00F8435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</w:t>
      </w:r>
      <w:r w:rsidR="00ED0305">
        <w:rPr>
          <w:sz w:val="24"/>
          <w:szCs w:val="24"/>
        </w:rPr>
        <w:t xml:space="preserve"> муниципального</w:t>
      </w:r>
      <w:r w:rsidR="00EF3D02" w:rsidRPr="00155152">
        <w:rPr>
          <w:sz w:val="24"/>
          <w:szCs w:val="24"/>
        </w:rPr>
        <w:t xml:space="preserve">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2B5844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 xml:space="preserve">административный регламент </w:t>
      </w:r>
      <w:r w:rsidR="002B5844" w:rsidRPr="002B5844">
        <w:rPr>
          <w:sz w:val="24"/>
          <w:szCs w:val="24"/>
        </w:rPr>
        <w:t xml:space="preserve">по предоставлению на территории Красноборского городского поселения Тосненского муниципального района Ленинградской </w:t>
      </w:r>
      <w:proofErr w:type="gramStart"/>
      <w:r w:rsidR="002B5844" w:rsidRPr="002B5844">
        <w:rPr>
          <w:sz w:val="24"/>
          <w:szCs w:val="24"/>
        </w:rPr>
        <w:t xml:space="preserve">области муниципальной услуги «Принятие граждан на учет в качестве нуждающихся в жилых помещениях, предоставляемых по договорам социального найма», утвержденный постановлением администрации Красноборского городского поселения Тосненского района Ленинградской области от 26.02.2024 № 86, с учетом изменений, внесенных постановлением от 08.10.2024 № 390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  <w:proofErr w:type="gramEnd"/>
    </w:p>
    <w:p w:rsidR="00196057" w:rsidRDefault="002A6C0E" w:rsidP="00196057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>1.1.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Пункт </w:t>
      </w:r>
      <w:r w:rsidR="0008599A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A763AD">
        <w:rPr>
          <w:rFonts w:eastAsiaTheme="minorHAnsi"/>
          <w:color w:val="auto"/>
          <w:sz w:val="24"/>
          <w:szCs w:val="24"/>
          <w:lang w:eastAsia="en-US" w:bidi="ar-SA"/>
        </w:rPr>
        <w:t>2.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Административного регламента</w:t>
      </w:r>
      <w:r w:rsidR="00196057">
        <w:rPr>
          <w:rFonts w:eastAsiaTheme="minorHAnsi"/>
          <w:color w:val="auto"/>
          <w:sz w:val="24"/>
          <w:szCs w:val="24"/>
          <w:lang w:eastAsia="en-US" w:bidi="ar-SA"/>
        </w:rPr>
        <w:t xml:space="preserve"> </w:t>
      </w:r>
      <w:r w:rsidR="00A763AD">
        <w:rPr>
          <w:rFonts w:eastAsiaTheme="minorHAnsi"/>
          <w:color w:val="auto"/>
          <w:sz w:val="24"/>
          <w:szCs w:val="24"/>
          <w:lang w:eastAsia="en-US" w:bidi="ar-SA"/>
        </w:rPr>
        <w:t>дополнить абзацем следующего содержания</w:t>
      </w:r>
      <w:r w:rsidR="00196057">
        <w:rPr>
          <w:rFonts w:eastAsiaTheme="minorHAnsi"/>
          <w:color w:val="auto"/>
          <w:sz w:val="24"/>
          <w:szCs w:val="24"/>
          <w:lang w:eastAsia="en-US" w:bidi="ar-SA"/>
        </w:rPr>
        <w:t>:</w:t>
      </w:r>
    </w:p>
    <w:p w:rsidR="0008599A" w:rsidRDefault="009A25D9" w:rsidP="00A763AD">
      <w:pPr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A763AD" w:rsidRPr="00A763AD">
        <w:rPr>
          <w:rFonts w:ascii="Times New Roman" w:eastAsia="Times New Roman" w:hAnsi="Times New Roman" w:cs="Times New Roman"/>
          <w:color w:val="auto"/>
          <w:szCs w:val="28"/>
          <w:lang w:bidi="ar-SA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5343FC"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»</w:t>
      </w:r>
      <w:r w:rsidR="0008599A" w:rsidRPr="00196057">
        <w:rPr>
          <w:rFonts w:ascii="Times New Roman" w:eastAsia="Times New Roman" w:hAnsi="Times New Roman" w:cs="Times New Roman"/>
        </w:rPr>
        <w:t>.</w:t>
      </w:r>
    </w:p>
    <w:p w:rsidR="005343FC" w:rsidRDefault="00A763AD" w:rsidP="005343FC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5343FC">
        <w:rPr>
          <w:rFonts w:ascii="Times New Roman" w:hAnsi="Times New Roman" w:cs="Times New Roman"/>
          <w:color w:val="auto"/>
        </w:rPr>
        <w:t xml:space="preserve">.Пункт </w:t>
      </w:r>
      <w:r w:rsidR="008E5EA6">
        <w:rPr>
          <w:rFonts w:ascii="Times New Roman" w:hAnsi="Times New Roman" w:cs="Times New Roman"/>
          <w:color w:val="auto"/>
        </w:rPr>
        <w:t>1.3.</w:t>
      </w:r>
      <w:r w:rsidR="005343FC">
        <w:rPr>
          <w:rFonts w:ascii="Times New Roman" w:hAnsi="Times New Roman" w:cs="Times New Roman"/>
          <w:color w:val="auto"/>
        </w:rPr>
        <w:t xml:space="preserve"> Административного регламента изложить в следующей редакции:</w:t>
      </w:r>
    </w:p>
    <w:p w:rsidR="008E5EA6" w:rsidRPr="00D603A3" w:rsidRDefault="005343FC" w:rsidP="008E5EA6">
      <w:pPr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</w:rPr>
        <w:t>«</w:t>
      </w:r>
      <w:r w:rsidR="008E5EA6">
        <w:rPr>
          <w:rFonts w:ascii="Times New Roman" w:eastAsia="Times New Roman" w:hAnsi="Times New Roman" w:cs="Times New Roman"/>
        </w:rPr>
        <w:t>1.3.</w:t>
      </w:r>
      <w:r w:rsidRPr="005343FC">
        <w:rPr>
          <w:rFonts w:ascii="Times New Roman" w:eastAsia="Times New Roman" w:hAnsi="Times New Roman" w:cs="Times New Roman"/>
        </w:rPr>
        <w:t xml:space="preserve"> </w:t>
      </w:r>
      <w:proofErr w:type="gramStart"/>
      <w:r w:rsidR="00D603A3" w:rsidRPr="00D603A3">
        <w:rPr>
          <w:rFonts w:ascii="Times New Roman" w:eastAsia="Calibri" w:hAnsi="Times New Roman" w:cs="Times New Roman"/>
          <w:color w:val="auto"/>
          <w:lang w:bidi="ar-SA"/>
        </w:rPr>
        <w:t>Информация о месте нахождения органа местного самоуправления администрации Красноборского городского поселения Тосненского района Ленинградской области (далее - орган местного самоуправления, ОМСУ, Администрация), предоставляющей муниципальную услугу, организаций, участвующих в предоставлении услуги, не являющиеся многофункциональными центрами (если часть полномочий передана в подведомственную организацию) (далее – Организации), их графике работы, контактных телефонов, способе получения информации о местах нахождения и графике работы ОМСУ, Организации, адреса официальных</w:t>
      </w:r>
      <w:proofErr w:type="gramEnd"/>
      <w:r w:rsidR="00D603A3" w:rsidRPr="00D603A3">
        <w:rPr>
          <w:rFonts w:ascii="Times New Roman" w:eastAsia="Calibri" w:hAnsi="Times New Roman" w:cs="Times New Roman"/>
          <w:color w:val="auto"/>
          <w:lang w:bidi="ar-SA"/>
        </w:rPr>
        <w:t xml:space="preserve"> сайтов ОМСУ, Организации, адреса электронной почты (далее – сведения информационного характера) размещаются:</w:t>
      </w:r>
    </w:p>
    <w:p w:rsidR="008E5EA6" w:rsidRPr="008E5EA6" w:rsidRDefault="008E5EA6" w:rsidP="008E5EA6">
      <w:pPr>
        <w:widowControl/>
        <w:ind w:firstLine="708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8E5EA6">
        <w:rPr>
          <w:rFonts w:ascii="Times New Roman" w:eastAsia="Calibri" w:hAnsi="Times New Roman" w:cs="Times New Roman"/>
          <w:bCs/>
          <w:color w:val="auto"/>
          <w:lang w:bidi="ar-SA"/>
        </w:rPr>
        <w:lastRenderedPageBreak/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E5EA6" w:rsidRPr="008E5EA6" w:rsidRDefault="008E5EA6" w:rsidP="008E5E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8E5EA6">
        <w:rPr>
          <w:rFonts w:ascii="Times New Roman" w:eastAsia="Calibri" w:hAnsi="Times New Roman" w:cs="Times New Roman"/>
          <w:bCs/>
          <w:color w:val="auto"/>
          <w:lang w:bidi="ar-SA"/>
        </w:rPr>
        <w:t>на сайте ОМСУ</w:t>
      </w:r>
      <w:r w:rsidRPr="008E5EA6">
        <w:rPr>
          <w:rFonts w:ascii="Times New Roman" w:eastAsia="Calibri" w:hAnsi="Times New Roman" w:cs="Times New Roman"/>
          <w:color w:val="auto"/>
          <w:lang w:bidi="ar-SA"/>
        </w:rPr>
        <w:t xml:space="preserve"> /Организации</w:t>
      </w:r>
      <w:r w:rsidRPr="008E5EA6">
        <w:rPr>
          <w:rFonts w:ascii="Times New Roman" w:eastAsia="Calibri" w:hAnsi="Times New Roman" w:cs="Times New Roman"/>
          <w:bCs/>
          <w:color w:val="auto"/>
          <w:lang w:bidi="ar-SA"/>
        </w:rPr>
        <w:t>;</w:t>
      </w:r>
    </w:p>
    <w:p w:rsidR="008E5EA6" w:rsidRPr="008E5EA6" w:rsidRDefault="008E5EA6" w:rsidP="008E5EA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5EA6">
        <w:rPr>
          <w:rFonts w:ascii="Times New Roman" w:eastAsia="Calibri" w:hAnsi="Times New Roman" w:cs="Times New Roman"/>
          <w:bCs/>
          <w:color w:val="auto"/>
          <w:lang w:bidi="ar-SA"/>
        </w:rPr>
        <w:t xml:space="preserve">на сайте </w:t>
      </w:r>
      <w:r w:rsidRPr="008E5EA6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9" w:history="1">
        <w:r w:rsidRPr="008E5EA6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http://mfc47.ru/</w:t>
        </w:r>
      </w:hyperlink>
      <w:r w:rsidRPr="008E5EA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8E5EA6" w:rsidRPr="008E5EA6" w:rsidRDefault="008E5EA6" w:rsidP="008E5EA6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8E5EA6">
        <w:rPr>
          <w:rFonts w:ascii="Times New Roman" w:eastAsia="Times New Roman" w:hAnsi="Times New Roman" w:cs="Times New Roman"/>
          <w:color w:val="auto"/>
          <w:lang w:bidi="ar-SA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r w:rsidR="00D603A3" w:rsidRPr="00D603A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10" w:history="1">
        <w:r w:rsidR="00D603A3" w:rsidRPr="00D603A3">
          <w:rPr>
            <w:rStyle w:val="a6"/>
            <w:rFonts w:ascii="Times New Roman" w:eastAsia="Times New Roman" w:hAnsi="Times New Roman" w:cs="Times New Roman"/>
            <w:color w:val="auto"/>
            <w:lang w:bidi="ar-SA"/>
          </w:rPr>
          <w:t>https://new.gu.lenobl.ru</w:t>
        </w:r>
        <w:r w:rsidR="00D603A3" w:rsidRPr="00D603A3">
          <w:rPr>
            <w:rStyle w:val="a6"/>
            <w:rFonts w:ascii="Times New Roman" w:eastAsia="Calibri" w:hAnsi="Times New Roman" w:cs="Times New Roman"/>
            <w:color w:val="auto"/>
            <w:lang w:bidi="ar-SA"/>
          </w:rPr>
          <w:t>/</w:t>
        </w:r>
      </w:hyperlink>
      <w:r w:rsidRPr="008E5E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11" w:history="1">
        <w:r w:rsidRPr="008E5EA6">
          <w:rPr>
            <w:rFonts w:ascii="Times New Roman" w:eastAsia="Times New Roman" w:hAnsi="Times New Roman" w:cs="Times New Roman"/>
            <w:color w:val="auto"/>
            <w:lang w:bidi="ar-SA"/>
          </w:rPr>
          <w:t>www.gosuslugi.ru</w:t>
        </w:r>
      </w:hyperlink>
      <w:r w:rsidRPr="008E5EA6">
        <w:rPr>
          <w:rFonts w:ascii="Times New Roman" w:eastAsia="Times New Roman" w:hAnsi="Times New Roman" w:cs="Times New Roman"/>
          <w:color w:val="auto"/>
          <w:u w:val="single"/>
          <w:lang w:bidi="ar-SA"/>
        </w:rPr>
        <w:t>.</w:t>
      </w:r>
    </w:p>
    <w:p w:rsidR="005343FC" w:rsidRDefault="008E5EA6" w:rsidP="00D603A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8E5EA6">
        <w:rPr>
          <w:rFonts w:ascii="Times New Roman" w:eastAsia="Calibri" w:hAnsi="Times New Roman" w:cs="Times New Roman"/>
          <w:color w:val="auto"/>
          <w:lang w:bidi="ar-SA"/>
        </w:rPr>
        <w:t>в государственной информационной системе "Реестр государственных и муниципальных услуг (функций) Ленингра</w:t>
      </w:r>
      <w:r w:rsidR="00D603A3" w:rsidRPr="00D603A3">
        <w:rPr>
          <w:rFonts w:ascii="Times New Roman" w:eastAsia="Calibri" w:hAnsi="Times New Roman" w:cs="Times New Roman"/>
          <w:color w:val="auto"/>
          <w:lang w:bidi="ar-SA"/>
        </w:rPr>
        <w:t>дской области" (далее - Реестр)</w:t>
      </w:r>
      <w:r w:rsidR="005343FC">
        <w:rPr>
          <w:rFonts w:ascii="Times New Roman" w:eastAsia="Times New Roman" w:hAnsi="Times New Roman" w:cs="Times New Roman"/>
        </w:rPr>
        <w:t>».</w:t>
      </w:r>
    </w:p>
    <w:p w:rsidR="005343FC" w:rsidRDefault="00D603A3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 w:rsidR="005343FC">
        <w:rPr>
          <w:rFonts w:ascii="Times New Roman" w:eastAsia="Times New Roman" w:hAnsi="Times New Roman" w:cs="Times New Roman"/>
        </w:rPr>
        <w:t>.</w:t>
      </w:r>
      <w:r w:rsidR="005343FC" w:rsidRPr="005343FC">
        <w:rPr>
          <w:rFonts w:ascii="Times New Roman" w:hAnsi="Times New Roman" w:cs="Times New Roman"/>
          <w:color w:val="auto"/>
        </w:rPr>
        <w:t xml:space="preserve"> </w:t>
      </w:r>
      <w:r w:rsidR="005343FC" w:rsidRPr="005343FC">
        <w:rPr>
          <w:rFonts w:ascii="Times New Roman" w:eastAsia="Times New Roman" w:hAnsi="Times New Roman" w:cs="Times New Roman"/>
        </w:rPr>
        <w:t>Пункт 2.</w:t>
      </w:r>
      <w:r>
        <w:rPr>
          <w:rFonts w:ascii="Times New Roman" w:eastAsia="Times New Roman" w:hAnsi="Times New Roman" w:cs="Times New Roman"/>
        </w:rPr>
        <w:t>3</w:t>
      </w:r>
      <w:r w:rsidR="005343FC" w:rsidRPr="005343FC">
        <w:rPr>
          <w:rFonts w:ascii="Times New Roman" w:eastAsia="Times New Roman" w:hAnsi="Times New Roman" w:cs="Times New Roman"/>
        </w:rPr>
        <w:t xml:space="preserve">. Административного регламента </w:t>
      </w:r>
      <w:r>
        <w:rPr>
          <w:rFonts w:ascii="Times New Roman" w:eastAsia="Times New Roman" w:hAnsi="Times New Roman" w:cs="Times New Roman"/>
        </w:rPr>
        <w:t>дополнить текстом следующего содержания</w:t>
      </w:r>
      <w:r w:rsidR="005343FC" w:rsidRPr="005343FC">
        <w:rPr>
          <w:rFonts w:ascii="Times New Roman" w:eastAsia="Times New Roman" w:hAnsi="Times New Roman" w:cs="Times New Roman"/>
        </w:rPr>
        <w:t>:</w:t>
      </w:r>
    </w:p>
    <w:p w:rsidR="00D603A3" w:rsidRPr="00D603A3" w:rsidRDefault="005343FC" w:rsidP="00D603A3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D603A3" w:rsidRPr="00D603A3">
        <w:rPr>
          <w:rFonts w:ascii="Times New Roman" w:eastAsia="Times New Roman" w:hAnsi="Times New Roman" w:cs="Times New Roman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603A3" w:rsidRPr="00D603A3" w:rsidRDefault="00D603A3" w:rsidP="00D603A3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603A3">
        <w:rPr>
          <w:rFonts w:ascii="Times New Roman" w:eastAsia="Times New Roman" w:hAnsi="Times New Roman" w:cs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343FC" w:rsidRDefault="00D603A3" w:rsidP="00D603A3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D603A3">
        <w:rPr>
          <w:rFonts w:ascii="Times New Roman" w:eastAsia="Times New Roman" w:hAnsi="Times New Roman" w:cs="Times New Roman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rFonts w:ascii="Times New Roman" w:eastAsia="Times New Roman" w:hAnsi="Times New Roman" w:cs="Times New Roman"/>
        </w:rPr>
        <w:t>ственных и муниципальных услуг»</w:t>
      </w:r>
      <w:r w:rsidR="005343FC">
        <w:rPr>
          <w:rFonts w:ascii="Times New Roman" w:eastAsia="Times New Roman" w:hAnsi="Times New Roman" w:cs="Times New Roman"/>
        </w:rPr>
        <w:t>»</w:t>
      </w:r>
      <w:r w:rsidR="005343FC" w:rsidRPr="005343FC">
        <w:rPr>
          <w:rFonts w:ascii="Times New Roman" w:eastAsia="Times New Roman" w:hAnsi="Times New Roman" w:cs="Times New Roman"/>
        </w:rPr>
        <w:t>.</w:t>
      </w:r>
      <w:proofErr w:type="gramEnd"/>
    </w:p>
    <w:p w:rsidR="00B827A0" w:rsidRDefault="00B827A0" w:rsidP="00D603A3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1.4. </w:t>
      </w:r>
      <w:r w:rsidRPr="00B827A0">
        <w:rPr>
          <w:rFonts w:ascii="Times New Roman" w:eastAsia="Times New Roman" w:hAnsi="Times New Roman" w:cs="Times New Roman"/>
        </w:rPr>
        <w:t xml:space="preserve">Пункт </w:t>
      </w:r>
      <w:r>
        <w:rPr>
          <w:rFonts w:ascii="Times New Roman" w:eastAsia="Times New Roman" w:hAnsi="Times New Roman" w:cs="Times New Roman"/>
        </w:rPr>
        <w:t>2.4.</w:t>
      </w:r>
      <w:r w:rsidRPr="00B827A0">
        <w:rPr>
          <w:rFonts w:ascii="Times New Roman" w:eastAsia="Times New Roman" w:hAnsi="Times New Roman" w:cs="Times New Roman"/>
        </w:rPr>
        <w:t xml:space="preserve"> Административного регламента изложить в следующей редакции:</w:t>
      </w:r>
    </w:p>
    <w:p w:rsidR="00B827A0" w:rsidRPr="00B827A0" w:rsidRDefault="00B827A0" w:rsidP="00B827A0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B827A0">
        <w:rPr>
          <w:rFonts w:ascii="Times New Roman" w:eastAsia="Times New Roman" w:hAnsi="Times New Roman" w:cs="Times New Roman"/>
        </w:rPr>
        <w:t>2.4. Срок предоставления муниципальной услуги:</w:t>
      </w:r>
    </w:p>
    <w:p w:rsidR="00B827A0" w:rsidRPr="00B827A0" w:rsidRDefault="00B827A0" w:rsidP="00B827A0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827A0">
        <w:rPr>
          <w:rFonts w:ascii="Times New Roman" w:eastAsia="Times New Roman" w:hAnsi="Times New Roman" w:cs="Times New Roman"/>
        </w:rPr>
        <w:t xml:space="preserve"> - о принятии граждан на учет в качестве нуждающихся в жилых помещениях, предоставляемых по договорам социального найма составляет: 10 рабочих дней </w:t>
      </w:r>
      <w:proofErr w:type="gramStart"/>
      <w:r w:rsidRPr="00B827A0">
        <w:rPr>
          <w:rFonts w:ascii="Times New Roman" w:eastAsia="Times New Roman" w:hAnsi="Times New Roman" w:cs="Times New Roman"/>
        </w:rPr>
        <w:t>с даты поступления</w:t>
      </w:r>
      <w:proofErr w:type="gramEnd"/>
      <w:r w:rsidRPr="00B827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заявления в ОМСУ</w:t>
      </w:r>
      <w:r w:rsidRPr="00B827A0">
        <w:rPr>
          <w:rFonts w:ascii="Times New Roman" w:eastAsia="Times New Roman" w:hAnsi="Times New Roman" w:cs="Times New Roman"/>
        </w:rPr>
        <w:t>;</w:t>
      </w:r>
    </w:p>
    <w:p w:rsidR="00B827A0" w:rsidRDefault="00B827A0" w:rsidP="00B827A0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827A0">
        <w:rPr>
          <w:rFonts w:ascii="Times New Roman" w:eastAsia="Times New Roman" w:hAnsi="Times New Roman" w:cs="Times New Roman"/>
        </w:rPr>
        <w:t xml:space="preserve">- о предоставлении информации об очередности предоставления жилых помещений по договору социального найма составляет: 4 </w:t>
      </w:r>
      <w:r>
        <w:rPr>
          <w:rFonts w:ascii="Times New Roman" w:eastAsia="Times New Roman" w:hAnsi="Times New Roman" w:cs="Times New Roman"/>
        </w:rPr>
        <w:t xml:space="preserve">рабочих дня </w:t>
      </w:r>
      <w:proofErr w:type="gramStart"/>
      <w:r>
        <w:rPr>
          <w:rFonts w:ascii="Times New Roman" w:eastAsia="Times New Roman" w:hAnsi="Times New Roman" w:cs="Times New Roman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</w:rPr>
        <w:t xml:space="preserve"> заявления в ОМСУ».</w:t>
      </w:r>
    </w:p>
    <w:p w:rsidR="00B827A0" w:rsidRDefault="00B827A0" w:rsidP="00B827A0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Подпункт 1) пункта 2.6. дополнить текстом следующего содержания:</w:t>
      </w:r>
    </w:p>
    <w:p w:rsidR="00B827A0" w:rsidRDefault="00B827A0" w:rsidP="00B827A0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B827A0">
        <w:rPr>
          <w:rFonts w:ascii="Times New Roman" w:eastAsia="Times New Roman" w:hAnsi="Times New Roman" w:cs="Times New Roman"/>
        </w:rPr>
        <w:t xml:space="preserve">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</w:t>
      </w:r>
      <w:proofErr w:type="gramStart"/>
      <w:r w:rsidRPr="00B827A0">
        <w:rPr>
          <w:rFonts w:ascii="Times New Roman" w:eastAsia="Times New Roman" w:hAnsi="Times New Roman" w:cs="Times New Roman"/>
        </w:rPr>
        <w:t xml:space="preserve">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</w:t>
      </w:r>
      <w:r w:rsidRPr="00B827A0">
        <w:rPr>
          <w:rFonts w:ascii="Times New Roman" w:eastAsia="Times New Roman" w:hAnsi="Times New Roman" w:cs="Times New Roman"/>
        </w:rPr>
        <w:lastRenderedPageBreak/>
        <w:t>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</w:t>
      </w:r>
      <w:proofErr w:type="gramEnd"/>
      <w:r w:rsidRPr="00B827A0">
        <w:rPr>
          <w:rFonts w:ascii="Times New Roman" w:eastAsia="Times New Roman" w:hAnsi="Times New Roman" w:cs="Times New Roman"/>
        </w:rPr>
        <w:t xml:space="preserve">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</w:t>
      </w:r>
      <w:r>
        <w:rPr>
          <w:rFonts w:ascii="Times New Roman" w:eastAsia="Times New Roman" w:hAnsi="Times New Roman" w:cs="Times New Roman"/>
        </w:rPr>
        <w:t>»</w:t>
      </w:r>
      <w:r w:rsidRPr="00B827A0">
        <w:rPr>
          <w:rFonts w:ascii="Times New Roman" w:eastAsia="Times New Roman" w:hAnsi="Times New Roman" w:cs="Times New Roman"/>
        </w:rPr>
        <w:t>.</w:t>
      </w:r>
    </w:p>
    <w:p w:rsidR="00B827A0" w:rsidRDefault="00B827A0" w:rsidP="00B827A0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827A0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6</w:t>
      </w:r>
      <w:r w:rsidRPr="00B827A0">
        <w:rPr>
          <w:rFonts w:ascii="Times New Roman" w:eastAsia="Times New Roman" w:hAnsi="Times New Roman" w:cs="Times New Roman"/>
        </w:rPr>
        <w:t xml:space="preserve">. Подпункт </w:t>
      </w:r>
      <w:r w:rsidR="00C7457F">
        <w:rPr>
          <w:rFonts w:ascii="Times New Roman" w:eastAsia="Times New Roman" w:hAnsi="Times New Roman" w:cs="Times New Roman"/>
        </w:rPr>
        <w:t>3</w:t>
      </w:r>
      <w:r w:rsidRPr="00B827A0">
        <w:rPr>
          <w:rFonts w:ascii="Times New Roman" w:eastAsia="Times New Roman" w:hAnsi="Times New Roman" w:cs="Times New Roman"/>
        </w:rPr>
        <w:t xml:space="preserve">) пункта 2.6. </w:t>
      </w:r>
      <w:r w:rsidR="00C7457F" w:rsidRPr="00C7457F">
        <w:rPr>
          <w:rFonts w:ascii="Times New Roman" w:eastAsia="Times New Roman" w:hAnsi="Times New Roman" w:cs="Times New Roman"/>
        </w:rPr>
        <w:t>изложить в следующей редакции</w:t>
      </w:r>
      <w:r w:rsidRPr="00B827A0">
        <w:rPr>
          <w:rFonts w:ascii="Times New Roman" w:eastAsia="Times New Roman" w:hAnsi="Times New Roman" w:cs="Times New Roman"/>
        </w:rPr>
        <w:t>: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C7457F">
        <w:rPr>
          <w:rFonts w:ascii="Times New Roman" w:eastAsia="Times New Roman" w:hAnsi="Times New Roman" w:cs="Times New Roman"/>
        </w:rPr>
        <w:t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граждан: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7457F">
        <w:rPr>
          <w:rFonts w:ascii="Times New Roman" w:eastAsia="Times New Roman" w:hAnsi="Times New Roman" w:cs="Times New Roman"/>
        </w:rPr>
        <w:t xml:space="preserve">а) удостоверение ветерана Великой Отечественной войны - для участников Великой Отечественной войны, для инвалидов Великой Отечественной войны; </w:t>
      </w:r>
      <w:proofErr w:type="gramStart"/>
      <w:r w:rsidRPr="00C7457F">
        <w:rPr>
          <w:rFonts w:ascii="Times New Roman" w:eastAsia="Times New Roman" w:hAnsi="Times New Roman" w:cs="Times New Roman"/>
        </w:rPr>
        <w:t>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</w:t>
      </w:r>
      <w:proofErr w:type="gramEnd"/>
      <w:r w:rsidRPr="00C7457F">
        <w:rPr>
          <w:rFonts w:ascii="Times New Roman" w:eastAsia="Times New Roman" w:hAnsi="Times New Roman" w:cs="Times New Roman"/>
        </w:rPr>
        <w:t xml:space="preserve"> инвалидами, для лиц, награжденных знаком "Жителю блокадного Ленинграда,  "Житель осажденного Севастополя" (удостоверение 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Федерации);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7457F">
        <w:rPr>
          <w:rFonts w:ascii="Times New Roman" w:eastAsia="Times New Roman" w:hAnsi="Times New Roman" w:cs="Times New Roman"/>
        </w:rPr>
        <w:t>б) удостоверение членов семей погибших (умерших) инвалидов войны, участников Великой Отечественной войны (удостоверение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</w:t>
      </w:r>
      <w:proofErr w:type="gramEnd"/>
      <w:r w:rsidRPr="00C7457F">
        <w:rPr>
          <w:rFonts w:ascii="Times New Roman" w:eastAsia="Times New Roman" w:hAnsi="Times New Roman" w:cs="Times New Roman"/>
        </w:rPr>
        <w:t xml:space="preserve"> погибших работников госпиталей и больниц города Ленинграда, Правительством СССР до 1 января 1992 года или Правительством Российской Федерации);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7457F">
        <w:rPr>
          <w:rFonts w:ascii="Times New Roman" w:eastAsia="Times New Roman" w:hAnsi="Times New Roman" w:cs="Times New Roman"/>
        </w:rPr>
        <w:t>в) для граждан, выехавших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законом от 25 октября 2002 года N 125-ФЗ "О жилищных субсидиях гражданам, выезжающим из районов Крайнего Севера и приравненных к ним местностей":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7457F">
        <w:rPr>
          <w:rFonts w:ascii="Times New Roman" w:eastAsia="Times New Roman" w:hAnsi="Times New Roman" w:cs="Times New Roman"/>
        </w:rPr>
        <w:t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(при наличии) (скан-копия);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7457F">
        <w:rPr>
          <w:rFonts w:ascii="Times New Roman" w:eastAsia="Times New Roman" w:hAnsi="Times New Roman" w:cs="Times New Roman"/>
        </w:rPr>
        <w:t>-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местностях;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7457F">
        <w:rPr>
          <w:rFonts w:ascii="Times New Roman" w:eastAsia="Times New Roman" w:hAnsi="Times New Roman" w:cs="Times New Roman"/>
        </w:rPr>
        <w:t>г) для граждан, признанных в установленном порядке вынужденными переселенцами  - удостоверение вынужденного переселенца;</w:t>
      </w:r>
    </w:p>
    <w:p w:rsidR="00C7457F" w:rsidRDefault="00C7457F" w:rsidP="00AE4433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7457F">
        <w:rPr>
          <w:rFonts w:ascii="Times New Roman" w:eastAsia="Times New Roman" w:hAnsi="Times New Roman" w:cs="Times New Roman"/>
        </w:rPr>
        <w:t>д) для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 - 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</w:t>
      </w:r>
      <w:r w:rsidR="00AE4433">
        <w:rPr>
          <w:rFonts w:ascii="Times New Roman" w:eastAsia="Times New Roman" w:hAnsi="Times New Roman" w:cs="Times New Roman"/>
        </w:rPr>
        <w:t>е удостоверения единого образца</w:t>
      </w:r>
      <w:r>
        <w:rPr>
          <w:rFonts w:ascii="Times New Roman" w:eastAsia="Times New Roman" w:hAnsi="Times New Roman" w:cs="Times New Roman"/>
        </w:rPr>
        <w:t>»</w:t>
      </w:r>
      <w:r w:rsidRPr="00C7457F">
        <w:rPr>
          <w:rFonts w:ascii="Times New Roman" w:eastAsia="Times New Roman" w:hAnsi="Times New Roman" w:cs="Times New Roman"/>
        </w:rPr>
        <w:t>.</w:t>
      </w:r>
      <w:proofErr w:type="gramEnd"/>
    </w:p>
    <w:p w:rsid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</w:t>
      </w:r>
      <w:r w:rsidR="00C64BA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</w:t>
      </w:r>
      <w:r w:rsidRPr="00C7457F">
        <w:rPr>
          <w:rFonts w:ascii="Times New Roman" w:eastAsia="Times New Roman" w:hAnsi="Times New Roman" w:cs="Times New Roman"/>
        </w:rPr>
        <w:t>ункт 2.</w:t>
      </w:r>
      <w:r>
        <w:rPr>
          <w:rFonts w:ascii="Times New Roman" w:eastAsia="Times New Roman" w:hAnsi="Times New Roman" w:cs="Times New Roman"/>
        </w:rPr>
        <w:t>10</w:t>
      </w:r>
      <w:r w:rsidRPr="00C7457F">
        <w:rPr>
          <w:rFonts w:ascii="Times New Roman" w:eastAsia="Times New Roman" w:hAnsi="Times New Roman" w:cs="Times New Roman"/>
        </w:rPr>
        <w:t>. изложить в следующей редакции: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C7457F">
        <w:rPr>
          <w:rFonts w:ascii="Times New Roman" w:eastAsia="Times New Roman" w:hAnsi="Times New Roman" w:cs="Times New Roman"/>
        </w:rPr>
        <w:t>2.10. Исчерпывающий перечень оснований для отказа в предоставлении муниципальной услуги: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7457F">
        <w:rPr>
          <w:rFonts w:ascii="Times New Roman" w:eastAsia="Times New Roman" w:hAnsi="Times New Roman" w:cs="Times New Roman"/>
        </w:rPr>
        <w:lastRenderedPageBreak/>
        <w:t>1) не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учет;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7457F">
        <w:rPr>
          <w:rFonts w:ascii="Times New Roman" w:eastAsia="Times New Roman" w:hAnsi="Times New Roman" w:cs="Times New Roman"/>
        </w:rPr>
        <w:t>2)</w:t>
      </w:r>
      <w:r w:rsidRPr="00C7457F">
        <w:rPr>
          <w:rFonts w:ascii="Times New Roman" w:eastAsia="Times New Roman" w:hAnsi="Times New Roman" w:cs="Times New Roman"/>
        </w:rPr>
        <w:tab/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C7457F" w:rsidRPr="00C7457F" w:rsidRDefault="00C7457F" w:rsidP="00C7457F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7457F">
        <w:rPr>
          <w:rFonts w:ascii="Times New Roman" w:eastAsia="Times New Roman" w:hAnsi="Times New Roman" w:cs="Times New Roman"/>
        </w:rPr>
        <w:t>3)</w:t>
      </w:r>
      <w:r w:rsidRPr="00C7457F">
        <w:rPr>
          <w:rFonts w:ascii="Times New Roman" w:eastAsia="Times New Roman" w:hAnsi="Times New Roman" w:cs="Times New Roman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C7457F" w:rsidRDefault="00C7457F" w:rsidP="00C64BAD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7457F">
        <w:rPr>
          <w:rFonts w:ascii="Times New Roman" w:eastAsia="Times New Roman" w:hAnsi="Times New Roman" w:cs="Times New Roman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</w:t>
      </w:r>
      <w:proofErr w:type="gramEnd"/>
      <w:r w:rsidRPr="00C7457F">
        <w:rPr>
          <w:rFonts w:ascii="Times New Roman" w:eastAsia="Times New Roman" w:hAnsi="Times New Roman" w:cs="Times New Roman"/>
        </w:rPr>
        <w:t xml:space="preserve"> в распоряжении таких органов или организаций подтверждает право соответствующих граждан состоять на учете в качестве</w:t>
      </w:r>
      <w:r w:rsidRPr="00C7457F">
        <w:t xml:space="preserve"> </w:t>
      </w:r>
      <w:r w:rsidRPr="00C7457F">
        <w:rPr>
          <w:rFonts w:ascii="Times New Roman" w:eastAsia="Times New Roman" w:hAnsi="Times New Roman" w:cs="Times New Roman"/>
        </w:rPr>
        <w:t>нуждающихся в жилых помещениях</w:t>
      </w:r>
      <w:r>
        <w:rPr>
          <w:rFonts w:ascii="Times New Roman" w:eastAsia="Times New Roman" w:hAnsi="Times New Roman" w:cs="Times New Roman"/>
        </w:rPr>
        <w:t>»</w:t>
      </w:r>
      <w:r w:rsidRPr="00C7457F">
        <w:rPr>
          <w:rFonts w:ascii="Times New Roman" w:eastAsia="Times New Roman" w:hAnsi="Times New Roman" w:cs="Times New Roman"/>
        </w:rPr>
        <w:t>.</w:t>
      </w:r>
    </w:p>
    <w:p w:rsidR="00C64BAD" w:rsidRDefault="00C64BAD" w:rsidP="00C64BAD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Приложение 1 к Административному регламенту изложить в новой редакции, согласно приложению к настоящему постановлению (Приложение 1).</w:t>
      </w:r>
    </w:p>
    <w:p w:rsidR="00C64BAD" w:rsidRDefault="00C64BAD" w:rsidP="00C64BAD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Приложение 4 к Административному регламенту изложить в новой редакции, согласно приложению к настоящему постановлению (Приложение 2).</w:t>
      </w:r>
    </w:p>
    <w:p w:rsidR="00C64BAD" w:rsidRDefault="00C64BAD" w:rsidP="00C64BAD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</w:t>
      </w:r>
      <w:r w:rsidRPr="00C64BAD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5</w:t>
      </w:r>
      <w:r w:rsidRPr="00C64BAD">
        <w:rPr>
          <w:rFonts w:ascii="Times New Roman" w:eastAsia="Times New Roman" w:hAnsi="Times New Roman" w:cs="Times New Roman"/>
        </w:rPr>
        <w:t xml:space="preserve"> к Административному регламенту изложить в новой редакции, согласно приложению к настоящему постановлению (Приложение </w:t>
      </w:r>
      <w:r>
        <w:rPr>
          <w:rFonts w:ascii="Times New Roman" w:eastAsia="Times New Roman" w:hAnsi="Times New Roman" w:cs="Times New Roman"/>
        </w:rPr>
        <w:t>3</w:t>
      </w:r>
      <w:r w:rsidRPr="00C64BAD">
        <w:rPr>
          <w:rFonts w:ascii="Times New Roman" w:eastAsia="Times New Roman" w:hAnsi="Times New Roman" w:cs="Times New Roman"/>
        </w:rPr>
        <w:t>).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196057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Default="00676B00" w:rsidP="00676B00"/>
    <w:p w:rsidR="004756A7" w:rsidRDefault="004756A7" w:rsidP="00676B00"/>
    <w:p w:rsidR="004756A7" w:rsidRDefault="004756A7" w:rsidP="00676B00"/>
    <w:p w:rsidR="00C64BAD" w:rsidRDefault="00C64BAD" w:rsidP="00676B00"/>
    <w:p w:rsidR="00C64BAD" w:rsidRDefault="00C64BAD" w:rsidP="00676B00"/>
    <w:p w:rsidR="00C64BAD" w:rsidRDefault="00C64BAD" w:rsidP="00676B00"/>
    <w:p w:rsidR="00C64BAD" w:rsidRDefault="00C64BAD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5343FC" w:rsidRDefault="005343FC" w:rsidP="00676B00"/>
    <w:p w:rsidR="005343FC" w:rsidRDefault="005343FC" w:rsidP="00676B00"/>
    <w:p w:rsidR="005343FC" w:rsidRDefault="005343FC" w:rsidP="00676B00"/>
    <w:p w:rsidR="004756A7" w:rsidRDefault="004756A7" w:rsidP="00676B00"/>
    <w:p w:rsidR="004756A7" w:rsidRDefault="004756A7" w:rsidP="00676B00"/>
    <w:p w:rsidR="004756A7" w:rsidRDefault="004756A7" w:rsidP="00676B00"/>
    <w:p w:rsidR="00676B00" w:rsidRPr="00676B00" w:rsidRDefault="00676B00" w:rsidP="00676B00"/>
    <w:p w:rsidR="00676B00" w:rsidRPr="00676B00" w:rsidRDefault="00676B00" w:rsidP="00676B00"/>
    <w:p w:rsidR="00C64BAD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6"/>
          <w:szCs w:val="24"/>
        </w:rPr>
      </w:pPr>
      <w:r w:rsidRPr="00676B00">
        <w:rPr>
          <w:color w:val="808080" w:themeColor="background1" w:themeShade="80"/>
          <w:sz w:val="16"/>
          <w:szCs w:val="24"/>
        </w:rPr>
        <w:t>исп. Михайловская Н.Б. 8 (81361) 62 260</w:t>
      </w:r>
      <w:r w:rsidR="00C64BAD">
        <w:rPr>
          <w:color w:val="808080" w:themeColor="background1" w:themeShade="80"/>
          <w:sz w:val="16"/>
          <w:szCs w:val="24"/>
        </w:rPr>
        <w:br w:type="page"/>
      </w:r>
    </w:p>
    <w:p w:rsidR="00C64BAD" w:rsidRDefault="00C64BAD" w:rsidP="00C64BAD">
      <w:pPr>
        <w:jc w:val="right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C64BAD" w:rsidTr="00C64BAD">
        <w:tc>
          <w:tcPr>
            <w:tcW w:w="3935" w:type="dxa"/>
          </w:tcPr>
          <w:p w:rsidR="00C64BAD" w:rsidRPr="00C64BAD" w:rsidRDefault="00C64BAD" w:rsidP="00C64BAD">
            <w:pPr>
              <w:jc w:val="both"/>
              <w:rPr>
                <w:rFonts w:ascii="Times New Roman" w:hAnsi="Times New Roman"/>
                <w:sz w:val="20"/>
              </w:rPr>
            </w:pPr>
            <w:r w:rsidRPr="00C64BAD">
              <w:rPr>
                <w:rFonts w:ascii="Times New Roman" w:hAnsi="Times New Roman"/>
                <w:sz w:val="20"/>
              </w:rPr>
              <w:t xml:space="preserve">Приложение 1 </w:t>
            </w:r>
          </w:p>
          <w:p w:rsidR="00C64BAD" w:rsidRPr="00C64BAD" w:rsidRDefault="00C64BAD" w:rsidP="00C64BAD">
            <w:pPr>
              <w:jc w:val="both"/>
              <w:rPr>
                <w:rFonts w:ascii="Times New Roman" w:hAnsi="Times New Roman"/>
                <w:sz w:val="20"/>
              </w:rPr>
            </w:pPr>
            <w:r w:rsidRPr="00C64BAD">
              <w:rPr>
                <w:rFonts w:ascii="Times New Roman" w:hAnsi="Times New Roman"/>
                <w:sz w:val="20"/>
              </w:rPr>
              <w:t>к постановлению администрации Красноборского городского поселения Тосненского района Ленинградской области от 26.12.2024 № 539</w:t>
            </w:r>
          </w:p>
          <w:p w:rsidR="00C64BAD" w:rsidRPr="00C64BAD" w:rsidRDefault="00C64BAD" w:rsidP="00C64BA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C64BAD" w:rsidRDefault="00C64BAD" w:rsidP="00C64BAD">
      <w:pPr>
        <w:jc w:val="right"/>
        <w:rPr>
          <w:rFonts w:ascii="Times New Roman" w:hAnsi="Times New Roman" w:cs="Times New Roman"/>
        </w:rPr>
      </w:pPr>
    </w:p>
    <w:p w:rsidR="00C64BAD" w:rsidRPr="002F291F" w:rsidRDefault="00C64BAD" w:rsidP="00C64BAD">
      <w:pPr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C64BAD" w:rsidRPr="002F291F" w:rsidRDefault="00C64BAD" w:rsidP="00C64BAD">
      <w:pPr>
        <w:ind w:firstLine="486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C64BAD" w:rsidRPr="002F291F" w:rsidRDefault="00C64BAD" w:rsidP="00C64BAD">
      <w:pPr>
        <w:ind w:firstLine="4860"/>
        <w:jc w:val="right"/>
        <w:rPr>
          <w:rFonts w:ascii="Times New Roman" w:hAnsi="Times New Roman" w:cs="Times New Roman"/>
        </w:rPr>
      </w:pPr>
    </w:p>
    <w:p w:rsidR="00C64BAD" w:rsidRPr="002F291F" w:rsidRDefault="00C64BAD" w:rsidP="00C64BAD">
      <w:pPr>
        <w:autoSpaceDE w:val="0"/>
        <w:autoSpaceDN w:val="0"/>
        <w:ind w:left="4536"/>
        <w:jc w:val="both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Главе администрации муниципального образования</w:t>
      </w:r>
    </w:p>
    <w:p w:rsidR="00C64BAD" w:rsidRPr="002F291F" w:rsidRDefault="00C64BAD" w:rsidP="00C64BAD">
      <w:pP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C64BAD" w:rsidRPr="002F291F" w:rsidRDefault="00C64BAD" w:rsidP="00C64BAD">
      <w:pP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C64BAD" w:rsidRPr="002F291F" w:rsidRDefault="00C64BAD" w:rsidP="00C64BAD">
      <w:pPr>
        <w:pBdr>
          <w:top w:val="single" w:sz="4" w:space="1" w:color="auto"/>
        </w:pBd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C64BAD" w:rsidRPr="002F291F" w:rsidRDefault="00C64BAD" w:rsidP="00C64BAD">
      <w:pPr>
        <w:tabs>
          <w:tab w:val="left" w:pos="4820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 xml:space="preserve">от заявителя ________________________________________  </w:t>
      </w:r>
    </w:p>
    <w:p w:rsidR="00C64BAD" w:rsidRPr="002F291F" w:rsidRDefault="00C64BAD" w:rsidP="00C64BAD">
      <w:pPr>
        <w:tabs>
          <w:tab w:val="left" w:pos="4820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 xml:space="preserve">   </w:t>
      </w:r>
      <w:r w:rsidRPr="002F291F">
        <w:rPr>
          <w:rFonts w:ascii="Times New Roman" w:hAnsi="Times New Roman" w:cs="Times New Roman"/>
          <w:i/>
          <w:vertAlign w:val="superscript"/>
        </w:rPr>
        <w:t xml:space="preserve">фамилия, имя,  отчество, дата рождения  заполняется заявителем </w:t>
      </w:r>
    </w:p>
    <w:p w:rsidR="00C64BAD" w:rsidRPr="002F291F" w:rsidRDefault="00C64BAD" w:rsidP="00C64BAD">
      <w:pPr>
        <w:pBdr>
          <w:top w:val="single" w:sz="4" w:space="1" w:color="auto"/>
        </w:pBd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C64BAD" w:rsidRPr="002F291F" w:rsidRDefault="00C64BAD" w:rsidP="00C64BAD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от представителя заявителя</w:t>
      </w:r>
      <w:r w:rsidRPr="002F291F">
        <w:rPr>
          <w:rFonts w:ascii="Times New Roman" w:hAnsi="Times New Roman" w:cs="Times New Roman"/>
        </w:rPr>
        <w:softHyphen/>
        <w:t>_____________</w:t>
      </w:r>
      <w:r>
        <w:rPr>
          <w:rFonts w:ascii="Times New Roman" w:hAnsi="Times New Roman" w:cs="Times New Roman"/>
        </w:rPr>
        <w:t>___________________________</w:t>
      </w:r>
    </w:p>
    <w:p w:rsidR="00C64BAD" w:rsidRPr="002F291F" w:rsidRDefault="00C64BAD" w:rsidP="00C64BAD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</w:t>
      </w:r>
    </w:p>
    <w:p w:rsidR="00C64BAD" w:rsidRPr="002F291F" w:rsidRDefault="00C64BAD" w:rsidP="00C64BAD">
      <w:pPr>
        <w:tabs>
          <w:tab w:val="left" w:pos="4820"/>
        </w:tabs>
        <w:autoSpaceDE w:val="0"/>
        <w:autoSpaceDN w:val="0"/>
        <w:ind w:left="4536"/>
        <w:jc w:val="center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  <w:i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C64BAD" w:rsidRPr="002F291F" w:rsidRDefault="00C64BAD" w:rsidP="00C64BAD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Адрес постоянного места жительства заявителя:</w:t>
      </w:r>
    </w:p>
    <w:p w:rsidR="00C64BAD" w:rsidRPr="002F291F" w:rsidRDefault="00C64BAD" w:rsidP="00C64BAD">
      <w:pPr>
        <w:autoSpaceDE w:val="0"/>
        <w:autoSpaceDN w:val="0"/>
        <w:ind w:left="4536"/>
        <w:rPr>
          <w:rFonts w:ascii="Times New Roman" w:hAnsi="Times New Roman" w:cs="Times New Roman"/>
        </w:rPr>
      </w:pPr>
    </w:p>
    <w:p w:rsidR="00C64BAD" w:rsidRPr="002F291F" w:rsidRDefault="00C64BAD" w:rsidP="00C64BAD">
      <w:pPr>
        <w:pBdr>
          <w:top w:val="single" w:sz="4" w:space="1" w:color="auto"/>
        </w:pBdr>
        <w:autoSpaceDE w:val="0"/>
        <w:autoSpaceDN w:val="0"/>
        <w:ind w:left="4536" w:right="57"/>
        <w:rPr>
          <w:rFonts w:ascii="Times New Roman" w:hAnsi="Times New Roman" w:cs="Times New Roman"/>
        </w:rPr>
      </w:pPr>
    </w:p>
    <w:p w:rsidR="00C64BAD" w:rsidRPr="002F291F" w:rsidRDefault="00C64BAD" w:rsidP="00C64BAD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телефон</w:t>
      </w:r>
      <w:r w:rsidRPr="002F291F">
        <w:rPr>
          <w:rFonts w:ascii="Times New Roman" w:hAnsi="Times New Roman" w:cs="Times New Roman"/>
        </w:rPr>
        <w:tab/>
      </w:r>
    </w:p>
    <w:p w:rsidR="00C64BAD" w:rsidRDefault="00C64BAD" w:rsidP="00C64BAD">
      <w:pPr>
        <w:autoSpaceDE w:val="0"/>
        <w:autoSpaceDN w:val="0"/>
        <w:rPr>
          <w:rFonts w:ascii="Times New Roman" w:hAnsi="Times New Roman" w:cs="Times New Roman"/>
        </w:rPr>
      </w:pPr>
    </w:p>
    <w:p w:rsidR="00C64BAD" w:rsidRPr="00026611" w:rsidRDefault="00C64BAD" w:rsidP="00C64BAD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Заявление</w:t>
      </w:r>
      <w:r w:rsidRPr="00026611">
        <w:rPr>
          <w:rFonts w:ascii="Times New Roman" w:hAnsi="Times New Roman" w:cs="Times New Roman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</w:rPr>
        <w:br/>
        <w:t>предоставляемых по договорам социального найма</w:t>
      </w:r>
    </w:p>
    <w:p w:rsidR="00C64BAD" w:rsidRPr="00026611" w:rsidRDefault="00C64BAD" w:rsidP="00C64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64BAD" w:rsidRPr="00026611" w:rsidRDefault="00C64BAD" w:rsidP="00C64B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0"/>
        <w:gridCol w:w="3448"/>
        <w:gridCol w:w="2883"/>
      </w:tblGrid>
      <w:tr w:rsidR="00C64BAD" w:rsidRPr="00026611" w:rsidTr="00E477AC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&lt;1&gt;</w:t>
            </w:r>
          </w:p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64BAD" w:rsidRPr="00026611" w:rsidRDefault="00C64BAD" w:rsidP="00C64B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6611">
        <w:rPr>
          <w:rFonts w:ascii="Times New Roman" w:eastAsia="Times New Roman" w:hAnsi="Times New Roman" w:cs="Times New Roman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C64BAD" w:rsidRPr="00026611" w:rsidRDefault="00C64BAD" w:rsidP="00C64B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6611">
        <w:rPr>
          <w:rFonts w:ascii="Times New Roman" w:eastAsia="Times New Roman" w:hAnsi="Times New Roman" w:cs="Times New Roman"/>
        </w:rPr>
        <w:t>(номер, серия, наименование органа/организации, выдавшего документ, дата выдачи)</w:t>
      </w:r>
    </w:p>
    <w:p w:rsidR="00C64BAD" w:rsidRPr="00026611" w:rsidRDefault="00C64BAD" w:rsidP="00C64BAD">
      <w:pPr>
        <w:jc w:val="both"/>
        <w:rPr>
          <w:rFonts w:ascii="Times New Roman" w:hAnsi="Times New Roman" w:cs="Times New Roman"/>
        </w:rPr>
      </w:pPr>
    </w:p>
    <w:p w:rsidR="00C64BAD" w:rsidRPr="00026611" w:rsidRDefault="00C64BAD" w:rsidP="00C64B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Сведения о заявителе</w:t>
      </w:r>
    </w:p>
    <w:p w:rsidR="00C64BAD" w:rsidRPr="00026611" w:rsidRDefault="00C64BAD" w:rsidP="00C64B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8"/>
        <w:gridCol w:w="2885"/>
      </w:tblGrid>
      <w:tr w:rsidR="00C64BAD" w:rsidRPr="00026611" w:rsidTr="00E477A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4BAD" w:rsidRPr="00C56AAB" w:rsidTr="00E477A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Страховое свидетельство обязательного пенсионного страхования или документ, </w:t>
            </w:r>
            <w:r w:rsidRPr="00026611">
              <w:rPr>
                <w:rFonts w:ascii="Times New Roman" w:hAnsi="Times New Roman" w:cs="Times New Roman"/>
              </w:rPr>
              <w:lastRenderedPageBreak/>
              <w:t>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64BAD" w:rsidRPr="00C56AAB" w:rsidRDefault="00C64BAD" w:rsidP="00C64BAD">
      <w:pPr>
        <w:rPr>
          <w:rFonts w:ascii="Times New Roman" w:hAnsi="Times New Roman" w:cs="Times New Roman"/>
          <w:highlight w:val="yellow"/>
        </w:rPr>
      </w:pPr>
    </w:p>
    <w:p w:rsidR="00C64BAD" w:rsidRPr="00026611" w:rsidRDefault="00C64BAD" w:rsidP="00C64BAD">
      <w:pPr>
        <w:rPr>
          <w:rFonts w:ascii="Times New Roman" w:hAnsi="Times New Roman" w:cs="Times New Roman"/>
        </w:rPr>
      </w:pPr>
      <w:proofErr w:type="gramStart"/>
      <w:r w:rsidRPr="00026611">
        <w:rPr>
          <w:rFonts w:ascii="Times New Roman" w:hAnsi="Times New Roman" w:cs="Times New Roman"/>
        </w:rPr>
        <w:t>Выберите</w:t>
      </w:r>
      <w:proofErr w:type="gramEnd"/>
      <w:r w:rsidRPr="00026611">
        <w:rPr>
          <w:rFonts w:ascii="Times New Roman" w:hAnsi="Times New Roman" w:cs="Times New Roman"/>
        </w:rPr>
        <w:t xml:space="preserve"> к какой категории заявителей Вы и члены Вашей семьи относитесь (поставить отметку «V»):</w:t>
      </w:r>
    </w:p>
    <w:p w:rsidR="00C64BAD" w:rsidRPr="00026611" w:rsidRDefault="00C64BAD" w:rsidP="00C64BAD">
      <w:pPr>
        <w:rPr>
          <w:rFonts w:ascii="Times New Roman" w:hAnsi="Times New Roman" w:cs="Times New Roman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C64BAD" w:rsidRPr="00026611" w:rsidRDefault="00C64BAD" w:rsidP="00C64BAD">
            <w:pPr>
              <w:pStyle w:val="a3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малоимущие граждане,</w:t>
            </w:r>
            <w:r w:rsidRPr="00026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611">
              <w:rPr>
                <w:rFonts w:ascii="Times New Roman" w:hAnsi="Times New Roman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C64BAD" w:rsidRPr="00026611" w:rsidTr="00E477AC">
        <w:trPr>
          <w:trHeight w:val="331"/>
        </w:trPr>
        <w:tc>
          <w:tcPr>
            <w:tcW w:w="9747" w:type="dxa"/>
            <w:gridSpan w:val="2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Я, члены моей семьи </w:t>
            </w:r>
            <w:proofErr w:type="gramStart"/>
            <w:r w:rsidRPr="00026611">
              <w:rPr>
                <w:rFonts w:ascii="Times New Roman" w:hAnsi="Times New Roman"/>
              </w:rPr>
              <w:t>относимся</w:t>
            </w:r>
            <w:proofErr w:type="gramEnd"/>
            <w:r w:rsidRPr="00026611">
              <w:rPr>
                <w:rFonts w:ascii="Times New Roman" w:hAnsi="Times New Roman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C64BAD" w:rsidRPr="00C64BAD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C64BAD">
              <w:rPr>
                <w:rFonts w:ascii="Times New Roman" w:hAnsi="Times New Roman"/>
              </w:rPr>
              <w:t>- 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</w:t>
            </w:r>
            <w:proofErr w:type="gramEnd"/>
            <w:r w:rsidRPr="00C64BAD">
              <w:rPr>
                <w:rFonts w:ascii="Times New Roman" w:hAnsi="Times New Roman"/>
              </w:rPr>
              <w:t xml:space="preserve">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      </w:r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C64BAD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4BAD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очереди, согласно перечню, установленному уполномоченным Правительством Российской Федерации федеральным органом исполнительной власти</w:t>
            </w:r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026611" w:rsidRDefault="00C64BAD" w:rsidP="00C64BAD">
            <w:pPr>
              <w:pStyle w:val="a3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64BAD" w:rsidRPr="00026611" w:rsidTr="00E477AC">
        <w:trPr>
          <w:trHeight w:val="321"/>
        </w:trPr>
        <w:tc>
          <w:tcPr>
            <w:tcW w:w="675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      </w:r>
            <w:proofErr w:type="gramEnd"/>
            <w:r w:rsidRPr="00026611">
              <w:rPr>
                <w:rFonts w:ascii="Times New Roman" w:hAnsi="Times New Roman"/>
              </w:rPr>
              <w:t>, в случае выселения из занимаемых ими служебных жилых помещений;</w:t>
            </w:r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  <w:r>
              <w:rPr>
                <w:rFonts w:ascii="Times New Roman" w:hAnsi="Times New Roman"/>
              </w:rPr>
              <w:t xml:space="preserve"> </w:t>
            </w:r>
            <w:r w:rsidRPr="007634FB">
              <w:rPr>
                <w:rFonts w:ascii="Times New Roman" w:hAnsi="Times New Roman"/>
              </w:rPr>
              <w:t>лица, награжденные знаком "Житель осажденного Сталинграда"</w:t>
            </w:r>
            <w:proofErr w:type="gramEnd"/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12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подвергшиеся радиационному воздействию вследствие катастрофы на </w:t>
            </w:r>
            <w:r w:rsidRPr="00026611">
              <w:rPr>
                <w:rFonts w:ascii="Times New Roman" w:hAnsi="Times New Roman"/>
                <w:sz w:val="24"/>
                <w:szCs w:val="24"/>
              </w:rPr>
              <w:lastRenderedPageBreak/>
              <w:t>Чернобыльской АЭС, аварии на производственном объединении "Маяк", и приравненные к ним лица</w:t>
            </w:r>
          </w:p>
        </w:tc>
      </w:tr>
      <w:tr w:rsidR="00C64BAD" w:rsidRPr="00026611" w:rsidTr="00E477AC">
        <w:trPr>
          <w:trHeight w:val="331"/>
        </w:trPr>
        <w:tc>
          <w:tcPr>
            <w:tcW w:w="675" w:type="dxa"/>
          </w:tcPr>
          <w:p w:rsidR="00C64BAD" w:rsidRPr="00026611" w:rsidRDefault="00C64BAD" w:rsidP="00E477AC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C64BAD" w:rsidRPr="00026611" w:rsidRDefault="00C64BAD" w:rsidP="00E477AC">
            <w:pPr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C64BAD" w:rsidRPr="00026611" w:rsidRDefault="00C64BAD" w:rsidP="00C64BAD">
      <w:pPr>
        <w:rPr>
          <w:rFonts w:ascii="Times New Roman" w:hAnsi="Times New Roman" w:cs="Times New Roman"/>
        </w:rPr>
      </w:pPr>
    </w:p>
    <w:p w:rsidR="00C64BAD" w:rsidRPr="00026611" w:rsidRDefault="00C64BAD" w:rsidP="00C64BAD">
      <w:pPr>
        <w:ind w:firstLine="567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C64BAD" w:rsidRPr="00026611" w:rsidRDefault="00C64BAD" w:rsidP="00C64BAD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Члены семьи: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5"/>
        <w:gridCol w:w="2747"/>
        <w:gridCol w:w="1411"/>
        <w:gridCol w:w="926"/>
        <w:gridCol w:w="1927"/>
        <w:gridCol w:w="1691"/>
        <w:gridCol w:w="422"/>
      </w:tblGrid>
      <w:tr w:rsidR="00C64BAD" w:rsidRPr="00026611" w:rsidTr="00E477AC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№</w:t>
            </w:r>
          </w:p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26611">
              <w:rPr>
                <w:rFonts w:ascii="Times New Roman" w:eastAsia="Times New Roman" w:hAnsi="Times New Roman"/>
              </w:rPr>
              <w:t>п</w:t>
            </w:r>
            <w:proofErr w:type="gramEnd"/>
            <w:r w:rsidRPr="00026611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761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026611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eastAsia="Times New Roman" w:hAnsi="Times New Roman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&lt;2&gt;</w:t>
            </w:r>
          </w:p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026611">
              <w:rPr>
                <w:rFonts w:ascii="Times New Roman" w:hAnsi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026611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C64BAD" w:rsidRPr="00026611" w:rsidTr="00E477AC">
        <w:trPr>
          <w:gridAfter w:val="1"/>
          <w:wAfter w:w="426" w:type="dxa"/>
          <w:trHeight w:val="372"/>
        </w:trPr>
        <w:tc>
          <w:tcPr>
            <w:tcW w:w="1019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4BAD" w:rsidRPr="00026611" w:rsidTr="00E477A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C64BAD" w:rsidRPr="00026611" w:rsidRDefault="00C64BAD" w:rsidP="00E477AC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4BAD" w:rsidRPr="00026611" w:rsidTr="00E477A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C64BAD" w:rsidRPr="00026611" w:rsidRDefault="00C64BAD" w:rsidP="00E477AC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C64BAD" w:rsidRPr="00026611" w:rsidRDefault="00C64BAD" w:rsidP="00E477A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4BAD" w:rsidRPr="00026611" w:rsidTr="00E477AC">
        <w:trPr>
          <w:trHeight w:val="628"/>
        </w:trPr>
        <w:tc>
          <w:tcPr>
            <w:tcW w:w="5193" w:type="dxa"/>
            <w:gridSpan w:val="3"/>
          </w:tcPr>
          <w:p w:rsidR="00C64BAD" w:rsidRPr="00026611" w:rsidRDefault="00C64BAD" w:rsidP="00E477AC">
            <w:pPr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C64BAD" w:rsidRPr="00026611" w:rsidRDefault="00C64BAD" w:rsidP="00E477AC">
            <w:pPr>
              <w:rPr>
                <w:rFonts w:ascii="Times New Roman" w:hAnsi="Times New Roman"/>
              </w:rPr>
            </w:pPr>
          </w:p>
        </w:tc>
      </w:tr>
      <w:tr w:rsidR="00C64BAD" w:rsidRPr="00026611" w:rsidTr="00E477AC">
        <w:trPr>
          <w:trHeight w:val="628"/>
        </w:trPr>
        <w:tc>
          <w:tcPr>
            <w:tcW w:w="5193" w:type="dxa"/>
            <w:gridSpan w:val="3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64BAD" w:rsidRPr="00026611" w:rsidTr="00E477AC">
        <w:trPr>
          <w:trHeight w:val="330"/>
        </w:trPr>
        <w:tc>
          <w:tcPr>
            <w:tcW w:w="5193" w:type="dxa"/>
            <w:gridSpan w:val="3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Реквизиты актовой записи о расторжении брака для супруга/супруги 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C64BAD" w:rsidRPr="00026611" w:rsidRDefault="00C64BAD" w:rsidP="00C64BAD">
      <w:pPr>
        <w:pBdr>
          <w:top w:val="single" w:sz="4" w:space="0" w:color="auto"/>
        </w:pBdr>
        <w:autoSpaceDE w:val="0"/>
        <w:autoSpaceDN w:val="0"/>
        <w:ind w:right="57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C64BAD" w:rsidRPr="00026611" w:rsidTr="00E477AC">
        <w:tc>
          <w:tcPr>
            <w:tcW w:w="10127" w:type="dxa"/>
            <w:gridSpan w:val="2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Гражданско-правовых сделок с жилыми помещениями за последние пять лет я и члены моей семьи не </w:t>
            </w:r>
            <w:proofErr w:type="gramStart"/>
            <w:r w:rsidRPr="00026611">
              <w:rPr>
                <w:rFonts w:ascii="Times New Roman" w:hAnsi="Times New Roman" w:cs="Times New Roman"/>
              </w:rPr>
              <w:t>производили</w:t>
            </w:r>
            <w:proofErr w:type="gramEnd"/>
            <w:r w:rsidRPr="00026611">
              <w:rPr>
                <w:rFonts w:ascii="Times New Roman" w:hAnsi="Times New Roman" w:cs="Times New Roman"/>
              </w:rPr>
              <w:t>/производили (нужное подчеркнуть).</w:t>
            </w:r>
          </w:p>
        </w:tc>
      </w:tr>
      <w:tr w:rsidR="00C64BAD" w:rsidRPr="00026611" w:rsidTr="00E477AC">
        <w:trPr>
          <w:trHeight w:val="297"/>
        </w:trPr>
        <w:tc>
          <w:tcPr>
            <w:tcW w:w="4363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Если производили, </w:t>
            </w:r>
            <w:proofErr w:type="gramStart"/>
            <w:r w:rsidRPr="00026611">
              <w:rPr>
                <w:rFonts w:ascii="Times New Roman" w:hAnsi="Times New Roman" w:cs="Times New Roman"/>
              </w:rPr>
              <w:t>то</w:t>
            </w:r>
            <w:proofErr w:type="gramEnd"/>
            <w:r w:rsidRPr="00026611">
              <w:rPr>
                <w:rFonts w:ascii="Times New Roman" w:hAnsi="Times New Roman" w:cs="Times New Roman"/>
              </w:rPr>
              <w:t xml:space="preserve"> какие именно:</w:t>
            </w:r>
          </w:p>
        </w:tc>
        <w:tc>
          <w:tcPr>
            <w:tcW w:w="5764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64BAD" w:rsidRPr="00026611" w:rsidRDefault="00C64BAD" w:rsidP="00E477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10127" w:type="dxa"/>
            <w:gridSpan w:val="2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</w:tc>
      </w:tr>
      <w:tr w:rsidR="00C64BAD" w:rsidRPr="00026611" w:rsidTr="00E477AC">
        <w:tc>
          <w:tcPr>
            <w:tcW w:w="10127" w:type="dxa"/>
            <w:gridSpan w:val="2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Заполняется на каждого члена семьи в случае необходимости признания </w:t>
            </w:r>
            <w:proofErr w:type="gramStart"/>
            <w:r w:rsidRPr="00026611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026611">
              <w:rPr>
                <w:rFonts w:ascii="Times New Roman" w:hAnsi="Times New Roman" w:cs="Times New Roman"/>
              </w:rPr>
              <w:t>:</w:t>
            </w:r>
          </w:p>
        </w:tc>
      </w:tr>
    </w:tbl>
    <w:p w:rsidR="00C64BAD" w:rsidRPr="00026611" w:rsidRDefault="00C64BAD" w:rsidP="00C64BAD">
      <w:pPr>
        <w:pBdr>
          <w:top w:val="single" w:sz="4" w:space="0" w:color="auto"/>
        </w:pBdr>
        <w:autoSpaceDE w:val="0"/>
        <w:autoSpaceDN w:val="0"/>
        <w:ind w:right="57"/>
        <w:rPr>
          <w:rFonts w:ascii="Times New Roman" w:hAnsi="Times New Roman" w:cs="Times New Roman"/>
          <w:b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C64BAD" w:rsidRPr="00026611" w:rsidTr="00E477AC">
        <w:trPr>
          <w:trHeight w:val="309"/>
        </w:trPr>
        <w:tc>
          <w:tcPr>
            <w:tcW w:w="3748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</w:rPr>
              <w:t xml:space="preserve">Сведения о доходах заявителя </w:t>
            </w:r>
          </w:p>
          <w:p w:rsidR="00C64BAD" w:rsidRPr="00026611" w:rsidRDefault="00C64BAD" w:rsidP="00E47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</w:rPr>
              <w:t>и членов его семьи</w:t>
            </w:r>
          </w:p>
        </w:tc>
      </w:tr>
      <w:tr w:rsidR="00C64BAD" w:rsidRPr="00026611" w:rsidTr="00E477AC">
        <w:trPr>
          <w:trHeight w:val="201"/>
        </w:trPr>
        <w:tc>
          <w:tcPr>
            <w:tcW w:w="3748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3748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3748" w:type="dxa"/>
            <w:vMerge w:val="restart"/>
          </w:tcPr>
          <w:p w:rsidR="00C64BAD" w:rsidRPr="00026611" w:rsidRDefault="00C64BAD" w:rsidP="00E477AC">
            <w:pPr>
              <w:rPr>
                <w:rFonts w:ascii="Times New Roman" w:hAnsi="Times New Roman" w:cs="Times New Roman"/>
                <w:lang w:eastAsia="x-none"/>
              </w:rPr>
            </w:pPr>
            <w:proofErr w:type="gramStart"/>
            <w:r w:rsidRPr="00026611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  <w:proofErr w:type="gramEnd"/>
          </w:p>
        </w:tc>
        <w:tc>
          <w:tcPr>
            <w:tcW w:w="3118" w:type="dxa"/>
            <w:gridSpan w:val="2"/>
          </w:tcPr>
          <w:p w:rsidR="00C64BAD" w:rsidRPr="00026611" w:rsidRDefault="00C64BAD" w:rsidP="00E477AC">
            <w:pPr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3748" w:type="dxa"/>
            <w:vMerge/>
          </w:tcPr>
          <w:p w:rsidR="00C64BAD" w:rsidRPr="00026611" w:rsidRDefault="00C64BAD" w:rsidP="00E477AC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C64BAD" w:rsidRPr="00026611" w:rsidRDefault="00C64BAD" w:rsidP="00E477AC">
            <w:pPr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rPr>
          <w:trHeight w:val="3026"/>
        </w:trPr>
        <w:tc>
          <w:tcPr>
            <w:tcW w:w="3748" w:type="dxa"/>
            <w:vMerge/>
          </w:tcPr>
          <w:p w:rsidR="00C64BAD" w:rsidRPr="00026611" w:rsidRDefault="00C64BAD" w:rsidP="00E477AC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C64BAD" w:rsidRPr="00026611" w:rsidRDefault="00C64BAD" w:rsidP="00E477AC">
            <w:pPr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C64BAD" w:rsidRPr="00C56AAB" w:rsidTr="00E477AC">
        <w:tc>
          <w:tcPr>
            <w:tcW w:w="3748" w:type="dxa"/>
          </w:tcPr>
          <w:p w:rsidR="00C64BAD" w:rsidRPr="00026611" w:rsidRDefault="00C64BAD" w:rsidP="00E477AC">
            <w:pPr>
              <w:rPr>
                <w:rFonts w:ascii="Times New Roman" w:hAnsi="Times New Roman" w:cs="Times New Roman"/>
                <w:lang w:eastAsia="x-none"/>
              </w:rPr>
            </w:pPr>
            <w:r w:rsidRPr="00026611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C64BAD" w:rsidRPr="00026611" w:rsidRDefault="00C64BAD" w:rsidP="00E4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C64BAD" w:rsidRPr="00026611" w:rsidRDefault="00C64BAD" w:rsidP="00C64BAD">
      <w:pPr>
        <w:jc w:val="both"/>
        <w:rPr>
          <w:rFonts w:ascii="Times New Roman" w:hAnsi="Times New Roman" w:cs="Times New Roman"/>
        </w:rPr>
      </w:pPr>
    </w:p>
    <w:p w:rsidR="00C64BAD" w:rsidRPr="00026611" w:rsidRDefault="00C64BAD" w:rsidP="00C64BAD">
      <w:pPr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 xml:space="preserve">Прошу исключить из общей суммы  дохода,  выплаченные  алименты  в  сумме _______ </w:t>
      </w:r>
      <w:proofErr w:type="spellStart"/>
      <w:r w:rsidRPr="00026611">
        <w:rPr>
          <w:rFonts w:ascii="Times New Roman" w:hAnsi="Times New Roman" w:cs="Times New Roman"/>
        </w:rPr>
        <w:t>руб.________коп</w:t>
      </w:r>
      <w:proofErr w:type="spellEnd"/>
      <w:r w:rsidRPr="00026611">
        <w:rPr>
          <w:rFonts w:ascii="Times New Roman" w:hAnsi="Times New Roman" w:cs="Times New Roman"/>
        </w:rPr>
        <w:t xml:space="preserve">., удерживаемые </w:t>
      </w:r>
      <w:proofErr w:type="gramStart"/>
      <w:r w:rsidRPr="00026611">
        <w:rPr>
          <w:rFonts w:ascii="Times New Roman" w:hAnsi="Times New Roman" w:cs="Times New Roman"/>
        </w:rPr>
        <w:t>по</w:t>
      </w:r>
      <w:proofErr w:type="gramEnd"/>
      <w:r w:rsidRPr="00026611">
        <w:rPr>
          <w:rFonts w:ascii="Times New Roman" w:hAnsi="Times New Roman" w:cs="Times New Roman"/>
        </w:rPr>
        <w:t xml:space="preserve"> ____________________________________________________</w:t>
      </w:r>
    </w:p>
    <w:p w:rsidR="00C64BAD" w:rsidRPr="00026611" w:rsidRDefault="00C64BAD" w:rsidP="00C64B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(основание для удержания алиментов, Ф.И.О. лица, в пользу которого производятся удержания)</w:t>
      </w:r>
    </w:p>
    <w:p w:rsidR="00C64BAD" w:rsidRPr="00026611" w:rsidRDefault="00C64BAD" w:rsidP="00C64B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ab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C64BAD" w:rsidRPr="00026611" w:rsidTr="00E477AC">
        <w:trPr>
          <w:trHeight w:val="1291"/>
        </w:trPr>
        <w:tc>
          <w:tcPr>
            <w:tcW w:w="651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26611">
              <w:rPr>
                <w:rFonts w:ascii="Times New Roman" w:eastAsia="Times New Roman" w:hAnsi="Times New Roman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</w:rPr>
              <w:t>&lt;4&gt;</w:t>
            </w:r>
            <w:proofErr w:type="gramEnd"/>
          </w:p>
        </w:tc>
      </w:tr>
      <w:tr w:rsidR="00C64BAD" w:rsidRPr="00026611" w:rsidTr="00E477AC">
        <w:trPr>
          <w:trHeight w:val="772"/>
        </w:trPr>
        <w:tc>
          <w:tcPr>
            <w:tcW w:w="651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026611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026611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 </w:t>
            </w:r>
            <w:r w:rsidRPr="00026611">
              <w:rPr>
                <w:rFonts w:ascii="Arial" w:hAnsi="Arial" w:cs="Arial"/>
                <w:sz w:val="20"/>
                <w:szCs w:val="20"/>
              </w:rPr>
              <w:t>&lt;5&gt;</w:t>
            </w:r>
          </w:p>
        </w:tc>
      </w:tr>
      <w:tr w:rsidR="00C64BAD" w:rsidRPr="00026611" w:rsidTr="00E477AC">
        <w:trPr>
          <w:trHeight w:val="276"/>
        </w:trPr>
        <w:tc>
          <w:tcPr>
            <w:tcW w:w="651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64BAD" w:rsidRPr="00026611" w:rsidRDefault="00C64BAD" w:rsidP="00E477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C64BAD" w:rsidRPr="00026611" w:rsidTr="00E477AC">
        <w:trPr>
          <w:trHeight w:val="486"/>
        </w:trPr>
        <w:tc>
          <w:tcPr>
            <w:tcW w:w="651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64BAD" w:rsidRPr="00026611" w:rsidRDefault="00C64BAD" w:rsidP="00E477A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C64BAD" w:rsidRPr="00026611" w:rsidTr="00E477AC">
        <w:trPr>
          <w:trHeight w:val="486"/>
        </w:trPr>
        <w:tc>
          <w:tcPr>
            <w:tcW w:w="651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64BAD" w:rsidRPr="00026611" w:rsidRDefault="00C64BAD" w:rsidP="00E47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611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13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</w:t>
            </w:r>
            <w:r w:rsidRPr="000266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4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</w:t>
            </w:r>
            <w:proofErr w:type="gramEnd"/>
            <w:r w:rsidRPr="00026611">
              <w:rPr>
                <w:rFonts w:ascii="Times New Roman" w:hAnsi="Times New Roman"/>
                <w:sz w:val="24"/>
                <w:szCs w:val="24"/>
              </w:rPr>
              <w:t xml:space="preserve">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C64BAD" w:rsidRPr="00026611" w:rsidTr="00E477AC">
        <w:trPr>
          <w:trHeight w:val="262"/>
        </w:trPr>
        <w:tc>
          <w:tcPr>
            <w:tcW w:w="651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64BAD" w:rsidRPr="00026611" w:rsidRDefault="00C64BAD" w:rsidP="00E477A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C64BAD" w:rsidRPr="00026611" w:rsidTr="00E477AC">
        <w:trPr>
          <w:trHeight w:val="262"/>
        </w:trPr>
        <w:tc>
          <w:tcPr>
            <w:tcW w:w="651" w:type="dxa"/>
          </w:tcPr>
          <w:p w:rsidR="00C64BAD" w:rsidRPr="00026611" w:rsidRDefault="00C64BAD" w:rsidP="00E47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64BAD" w:rsidRPr="00026611" w:rsidRDefault="00C64BAD" w:rsidP="00E477A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C64BAD" w:rsidRPr="00026611" w:rsidRDefault="00C64BAD" w:rsidP="00C64BA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64BAD" w:rsidRPr="00026611" w:rsidRDefault="00C64BAD" w:rsidP="00C64B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Результат рассмотрения заявления прошу:</w:t>
      </w:r>
    </w:p>
    <w:p w:rsidR="00C64BAD" w:rsidRPr="00026611" w:rsidRDefault="00C64BAD" w:rsidP="00C64BAD">
      <w:pPr>
        <w:autoSpaceDE w:val="0"/>
        <w:autoSpaceDN w:val="0"/>
        <w:adjustRightInd w:val="0"/>
        <w:ind w:left="709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C64BAD" w:rsidRPr="00026611" w:rsidTr="00E477AC">
        <w:tc>
          <w:tcPr>
            <w:tcW w:w="709" w:type="dxa"/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64BAD" w:rsidRPr="00026611" w:rsidRDefault="00C64BAD" w:rsidP="00E47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C64BAD" w:rsidRPr="00026611" w:rsidTr="00E477AC">
        <w:tc>
          <w:tcPr>
            <w:tcW w:w="709" w:type="dxa"/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64BAD" w:rsidRPr="00026611" w:rsidRDefault="00C64BAD" w:rsidP="00E47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МФЦ</w:t>
            </w:r>
          </w:p>
        </w:tc>
      </w:tr>
      <w:tr w:rsidR="00C64BAD" w:rsidRPr="00026611" w:rsidTr="00E477AC">
        <w:tc>
          <w:tcPr>
            <w:tcW w:w="709" w:type="dxa"/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64BAD" w:rsidRPr="00026611" w:rsidRDefault="00C64BAD" w:rsidP="00E477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C64BAD" w:rsidRPr="00026611" w:rsidTr="00E477AC">
        <w:tc>
          <w:tcPr>
            <w:tcW w:w="709" w:type="dxa"/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C64BAD" w:rsidRPr="00026611" w:rsidRDefault="00C64BAD" w:rsidP="00C64BAD">
      <w:pPr>
        <w:autoSpaceDE w:val="0"/>
        <w:autoSpaceDN w:val="0"/>
        <w:spacing w:before="120" w:after="120"/>
        <w:ind w:firstLine="72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64BAD" w:rsidRPr="00026611" w:rsidTr="00E477A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C64BAD" w:rsidRPr="00026611" w:rsidTr="00E477A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64BAD" w:rsidRPr="00026611" w:rsidRDefault="00C64BAD" w:rsidP="00C64BAD">
      <w:pPr>
        <w:autoSpaceDE w:val="0"/>
        <w:autoSpaceDN w:val="0"/>
        <w:spacing w:before="240"/>
        <w:ind w:firstLine="72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64BAD" w:rsidRPr="00026611" w:rsidRDefault="00C64BAD" w:rsidP="00C64BAD">
      <w:pPr>
        <w:pStyle w:val="a3"/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C64BAD" w:rsidRPr="00026611" w:rsidRDefault="00C64BAD" w:rsidP="00C64BAD">
      <w:pPr>
        <w:pStyle w:val="a3"/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</w:t>
      </w:r>
    </w:p>
    <w:p w:rsidR="00C64BAD" w:rsidRPr="00026611" w:rsidRDefault="00C64BAD" w:rsidP="00C64BAD">
      <w:pPr>
        <w:pStyle w:val="a3"/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</w:t>
      </w:r>
    </w:p>
    <w:p w:rsidR="00C64BAD" w:rsidRPr="00026611" w:rsidRDefault="00C64BAD" w:rsidP="00C64BAD">
      <w:pPr>
        <w:pStyle w:val="a3"/>
        <w:tabs>
          <w:tab w:val="left" w:pos="284"/>
        </w:tabs>
        <w:autoSpaceDE w:val="0"/>
        <w:autoSpaceDN w:val="0"/>
        <w:rPr>
          <w:rFonts w:ascii="Times New Roman" w:hAnsi="Times New Roman" w:cs="Times New Roman"/>
        </w:rPr>
      </w:pPr>
    </w:p>
    <w:p w:rsidR="00C64BAD" w:rsidRPr="00026611" w:rsidRDefault="00C64BAD" w:rsidP="00C64BAD">
      <w:pPr>
        <w:pStyle w:val="a3"/>
        <w:tabs>
          <w:tab w:val="left" w:pos="284"/>
        </w:tabs>
        <w:autoSpaceDE w:val="0"/>
        <w:autoSpaceDN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Дата принятия заявления «______» _____________ 20_____ года</w:t>
      </w:r>
    </w:p>
    <w:p w:rsidR="00C64BAD" w:rsidRPr="00026611" w:rsidRDefault="00C64BAD" w:rsidP="00C64BAD">
      <w:pPr>
        <w:pStyle w:val="a3"/>
        <w:tabs>
          <w:tab w:val="left" w:pos="284"/>
        </w:tabs>
        <w:autoSpaceDE w:val="0"/>
        <w:autoSpaceDN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Заявителю выдана расписка в получении заявления и прилагаемых копий документов.</w:t>
      </w:r>
    </w:p>
    <w:p w:rsidR="00C64BAD" w:rsidRPr="00026611" w:rsidRDefault="00C64BAD" w:rsidP="00C64BAD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C64BAD" w:rsidRPr="00026611" w:rsidTr="00E477A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C64BAD" w:rsidRPr="00026611" w:rsidTr="00E477A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C64BAD" w:rsidRPr="00026611" w:rsidRDefault="00C64BAD" w:rsidP="00E477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C64BAD" w:rsidRPr="00026611" w:rsidRDefault="00C64BAD" w:rsidP="00C64BAD"/>
    <w:p w:rsidR="00C64BAD" w:rsidRPr="00026611" w:rsidRDefault="00C64BAD" w:rsidP="00C64BAD"/>
    <w:p w:rsidR="00C64BAD" w:rsidRPr="00026611" w:rsidRDefault="00C64BAD" w:rsidP="00C64BAD"/>
    <w:p w:rsidR="00C64BAD" w:rsidRPr="00026611" w:rsidRDefault="00C64BAD" w:rsidP="00C64BAD">
      <w:pPr>
        <w:pStyle w:val="a3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(Место печати)   _________________________</w:t>
      </w:r>
    </w:p>
    <w:p w:rsidR="00C64BAD" w:rsidRPr="00026611" w:rsidRDefault="00C64BAD" w:rsidP="00C64BAD">
      <w:pPr>
        <w:pStyle w:val="a3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 xml:space="preserve">                                                                                               (подпись заявителя)  </w:t>
      </w:r>
    </w:p>
    <w:p w:rsidR="00C64BAD" w:rsidRPr="00026611" w:rsidRDefault="00C64BAD" w:rsidP="00C64BAD">
      <w:pPr>
        <w:rPr>
          <w:rFonts w:ascii="Times New Roman" w:hAnsi="Times New Roman" w:cs="Times New Roman"/>
        </w:rPr>
      </w:pPr>
    </w:p>
    <w:p w:rsidR="00C64BAD" w:rsidRPr="00026611" w:rsidRDefault="00C64BAD" w:rsidP="00C64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--------------------------------</w:t>
      </w:r>
    </w:p>
    <w:p w:rsidR="00C64BAD" w:rsidRPr="00026611" w:rsidRDefault="00C64BAD" w:rsidP="00C64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&lt;1</w:t>
      </w:r>
      <w:proofErr w:type="gramStart"/>
      <w:r w:rsidRPr="00026611">
        <w:rPr>
          <w:rFonts w:ascii="Times New Roman" w:hAnsi="Times New Roman" w:cs="Times New Roman"/>
        </w:rPr>
        <w:t>&gt; В</w:t>
      </w:r>
      <w:proofErr w:type="gramEnd"/>
      <w:r w:rsidRPr="00026611">
        <w:rPr>
          <w:rFonts w:ascii="Times New Roman" w:hAnsi="Times New Roman" w:cs="Times New Roman"/>
        </w:rPr>
        <w:t xml:space="preserve">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C64BAD" w:rsidRPr="00026611" w:rsidRDefault="00C64BAD" w:rsidP="00C64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&lt;2</w:t>
      </w:r>
      <w:proofErr w:type="gramStart"/>
      <w:r w:rsidRPr="00026611">
        <w:rPr>
          <w:rFonts w:ascii="Times New Roman" w:hAnsi="Times New Roman" w:cs="Times New Roman"/>
        </w:rPr>
        <w:t>&gt; З</w:t>
      </w:r>
      <w:proofErr w:type="gramEnd"/>
      <w:r w:rsidRPr="00026611">
        <w:rPr>
          <w:rFonts w:ascii="Times New Roman" w:hAnsi="Times New Roman" w:cs="Times New Roman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</w:rPr>
        <w:t>малоимущности</w:t>
      </w:r>
      <w:proofErr w:type="spellEnd"/>
      <w:r w:rsidRPr="00026611">
        <w:rPr>
          <w:rFonts w:ascii="Times New Roman" w:hAnsi="Times New Roman" w:cs="Times New Roman"/>
        </w:rPr>
        <w:t>.</w:t>
      </w:r>
    </w:p>
    <w:p w:rsidR="00C64BAD" w:rsidRPr="00026611" w:rsidRDefault="00C64BAD" w:rsidP="00C64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&lt;3</w:t>
      </w:r>
      <w:proofErr w:type="gramStart"/>
      <w:r w:rsidRPr="00026611">
        <w:rPr>
          <w:rFonts w:ascii="Times New Roman" w:hAnsi="Times New Roman" w:cs="Times New Roman"/>
        </w:rPr>
        <w:t>&gt; З</w:t>
      </w:r>
      <w:proofErr w:type="gramEnd"/>
      <w:r w:rsidRPr="00026611">
        <w:rPr>
          <w:rFonts w:ascii="Times New Roman" w:hAnsi="Times New Roman" w:cs="Times New Roman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</w:rPr>
        <w:t>малоимущности</w:t>
      </w:r>
      <w:proofErr w:type="spellEnd"/>
      <w:r w:rsidRPr="00026611">
        <w:rPr>
          <w:rFonts w:ascii="Times New Roman" w:hAnsi="Times New Roman" w:cs="Times New Roman"/>
        </w:rPr>
        <w:t>.</w:t>
      </w:r>
    </w:p>
    <w:p w:rsidR="00C64BAD" w:rsidRPr="00026611" w:rsidRDefault="00C64BAD" w:rsidP="00C64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&lt;4</w:t>
      </w:r>
      <w:proofErr w:type="gramStart"/>
      <w:r w:rsidRPr="00026611">
        <w:rPr>
          <w:rFonts w:ascii="Times New Roman" w:hAnsi="Times New Roman" w:cs="Times New Roman"/>
        </w:rPr>
        <w:t>&gt; З</w:t>
      </w:r>
      <w:proofErr w:type="gramEnd"/>
      <w:r w:rsidRPr="00026611">
        <w:rPr>
          <w:rFonts w:ascii="Times New Roman" w:hAnsi="Times New Roman" w:cs="Times New Roman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</w:rPr>
        <w:t>малоимущности</w:t>
      </w:r>
      <w:proofErr w:type="spellEnd"/>
      <w:r w:rsidRPr="00026611">
        <w:rPr>
          <w:rFonts w:ascii="Times New Roman" w:hAnsi="Times New Roman" w:cs="Times New Roman"/>
        </w:rPr>
        <w:t>.</w:t>
      </w:r>
    </w:p>
    <w:p w:rsidR="00C64BAD" w:rsidRPr="00796AC5" w:rsidRDefault="00C64BAD" w:rsidP="00C64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&lt;5</w:t>
      </w:r>
      <w:proofErr w:type="gramStart"/>
      <w:r w:rsidRPr="00026611">
        <w:rPr>
          <w:rFonts w:ascii="Times New Roman" w:hAnsi="Times New Roman" w:cs="Times New Roman"/>
        </w:rPr>
        <w:t>&gt; З</w:t>
      </w:r>
      <w:proofErr w:type="gramEnd"/>
      <w:r w:rsidRPr="00026611">
        <w:rPr>
          <w:rFonts w:ascii="Times New Roman" w:hAnsi="Times New Roman" w:cs="Times New Roman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</w:rPr>
        <w:t>малоимущности</w:t>
      </w:r>
      <w:proofErr w:type="spellEnd"/>
      <w:r w:rsidRPr="00026611">
        <w:rPr>
          <w:rFonts w:ascii="Times New Roman" w:hAnsi="Times New Roman" w:cs="Times New Roman"/>
        </w:rPr>
        <w:t>.</w:t>
      </w:r>
    </w:p>
    <w:p w:rsidR="00C64BAD" w:rsidRDefault="00C64BAD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Style w:val="ab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C64BAD" w:rsidTr="00E477AC">
        <w:tc>
          <w:tcPr>
            <w:tcW w:w="3935" w:type="dxa"/>
          </w:tcPr>
          <w:p w:rsidR="00C64BAD" w:rsidRPr="00C64BAD" w:rsidRDefault="00C64BAD" w:rsidP="00E477AC">
            <w:pPr>
              <w:jc w:val="both"/>
              <w:rPr>
                <w:rFonts w:ascii="Times New Roman" w:hAnsi="Times New Roman"/>
                <w:sz w:val="20"/>
              </w:rPr>
            </w:pPr>
            <w:r w:rsidRPr="00C64BAD">
              <w:rPr>
                <w:rFonts w:ascii="Times New Roman" w:hAnsi="Times New Roman"/>
                <w:sz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C64BAD">
              <w:rPr>
                <w:rFonts w:ascii="Times New Roman" w:hAnsi="Times New Roman"/>
                <w:sz w:val="20"/>
              </w:rPr>
              <w:t xml:space="preserve"> </w:t>
            </w:r>
          </w:p>
          <w:p w:rsidR="00C64BAD" w:rsidRPr="00C64BAD" w:rsidRDefault="00C64BAD" w:rsidP="00E477AC">
            <w:pPr>
              <w:jc w:val="both"/>
              <w:rPr>
                <w:rFonts w:ascii="Times New Roman" w:hAnsi="Times New Roman"/>
                <w:sz w:val="20"/>
              </w:rPr>
            </w:pPr>
            <w:r w:rsidRPr="00C64BAD">
              <w:rPr>
                <w:rFonts w:ascii="Times New Roman" w:hAnsi="Times New Roman"/>
                <w:sz w:val="20"/>
              </w:rPr>
              <w:t>к постановлению администрации Красноборского городского поселения Тосненского района Ленинградской области от 26.12.2024 № 539</w:t>
            </w:r>
          </w:p>
          <w:p w:rsidR="00C64BAD" w:rsidRPr="00C64BAD" w:rsidRDefault="00C64BAD" w:rsidP="00E477A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C64BAD" w:rsidRDefault="00C64BAD" w:rsidP="00C64BAD">
      <w:pPr>
        <w:ind w:left="57"/>
        <w:jc w:val="right"/>
        <w:rPr>
          <w:rFonts w:ascii="Times New Roman" w:hAnsi="Times New Roman" w:cs="Times New Roman"/>
        </w:rPr>
      </w:pPr>
    </w:p>
    <w:p w:rsidR="00C64BAD" w:rsidRPr="008E456E" w:rsidRDefault="00C64BAD" w:rsidP="00C64BAD">
      <w:pPr>
        <w:ind w:left="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C64BAD" w:rsidRPr="008E456E" w:rsidRDefault="00C64BAD" w:rsidP="00C64BAD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8E456E">
        <w:rPr>
          <w:rFonts w:ascii="Times New Roman" w:hAnsi="Times New Roman" w:cs="Times New Roman"/>
        </w:rPr>
        <w:t>к административному регламенту</w:t>
      </w:r>
    </w:p>
    <w:p w:rsidR="00C64BAD" w:rsidRPr="002A21E2" w:rsidRDefault="00C64BAD" w:rsidP="00C64BA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2A21E2">
        <w:rPr>
          <w:rFonts w:ascii="Times New Roman" w:eastAsia="Times New Roman" w:hAnsi="Times New Roman" w:cs="Times New Roman"/>
          <w:b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388D3DD4" wp14:editId="1D89BC05">
            <wp:simplePos x="0" y="0"/>
            <wp:positionH relativeFrom="column">
              <wp:posOffset>2950845</wp:posOffset>
            </wp:positionH>
            <wp:positionV relativeFrom="paragraph">
              <wp:posOffset>123825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BAD" w:rsidRPr="002A21E2" w:rsidRDefault="00C64BAD" w:rsidP="00C64BA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64BAD" w:rsidRPr="002A21E2" w:rsidRDefault="00C64BAD" w:rsidP="00C64BA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64BAD" w:rsidRPr="002A21E2" w:rsidRDefault="00C64BAD" w:rsidP="00C64BA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64BAD" w:rsidRPr="002A21E2" w:rsidRDefault="00C64BAD" w:rsidP="00C64BAD">
      <w:pPr>
        <w:ind w:left="57" w:firstLine="5046"/>
        <w:rPr>
          <w:rFonts w:ascii="Times New Roman" w:hAnsi="Times New Roman" w:cs="Times New Roman"/>
        </w:rPr>
      </w:pPr>
      <w:r w:rsidRPr="002A21E2">
        <w:rPr>
          <w:rFonts w:ascii="Times New Roman" w:hAnsi="Times New Roman" w:cs="Times New Roman"/>
          <w:sz w:val="20"/>
          <w:szCs w:val="20"/>
        </w:rPr>
        <w:tab/>
      </w: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2A21E2">
        <w:rPr>
          <w:rFonts w:ascii="Times New Roman" w:eastAsia="Times New Roman" w:hAnsi="Times New Roman" w:cs="Times New Roman"/>
          <w:b/>
        </w:rPr>
        <w:t>КРАСНОБОРСКОЕ  ГОРОДСКОЕ  ПОСЕЛЕНИЕ</w:t>
      </w:r>
    </w:p>
    <w:p w:rsidR="00C64BAD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2A21E2">
        <w:rPr>
          <w:rFonts w:ascii="Times New Roman" w:eastAsia="Times New Roman" w:hAnsi="Times New Roman" w:cs="Times New Roman"/>
          <w:b/>
        </w:rPr>
        <w:t xml:space="preserve">ТОСНЕНСКОГО </w:t>
      </w:r>
      <w:r>
        <w:rPr>
          <w:rFonts w:ascii="Times New Roman" w:eastAsia="Times New Roman" w:hAnsi="Times New Roman" w:cs="Times New Roman"/>
          <w:b/>
        </w:rPr>
        <w:t>МУНИЦИПАЛЬНОГО РАЙОНА</w:t>
      </w: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2A21E2">
        <w:rPr>
          <w:rFonts w:ascii="Times New Roman" w:eastAsia="Times New Roman" w:hAnsi="Times New Roman" w:cs="Times New Roman"/>
          <w:b/>
        </w:rPr>
        <w:t>ЛЕНИНГРАДСКОЙ ОБЛАСТИ</w:t>
      </w: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2A21E2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C64BAD" w:rsidRPr="002A21E2" w:rsidRDefault="00C64BAD" w:rsidP="00C64B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  <w:r w:rsidRPr="002A21E2">
        <w:rPr>
          <w:rFonts w:ascii="Times New Roman" w:eastAsia="Times New Roman" w:hAnsi="Times New Roman" w:cs="Times New Roman"/>
          <w:b/>
          <w:sz w:val="36"/>
        </w:rPr>
        <w:t>ПОСТАНОВЛЕНИЕ</w:t>
      </w: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</w:p>
    <w:tbl>
      <w:tblPr>
        <w:tblW w:w="1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54"/>
        <w:gridCol w:w="511"/>
        <w:gridCol w:w="894"/>
      </w:tblGrid>
      <w:tr w:rsidR="00C64BAD" w:rsidRPr="002A21E2" w:rsidTr="00E477AC">
        <w:tc>
          <w:tcPr>
            <w:tcW w:w="2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64BAD" w:rsidRPr="002A21E2" w:rsidRDefault="00C64BAD" w:rsidP="00E47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BAD" w:rsidRPr="002A21E2" w:rsidRDefault="00C64BAD" w:rsidP="00E47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BAD" w:rsidRPr="002A21E2" w:rsidRDefault="00C64BAD" w:rsidP="00E477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1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64BAD" w:rsidRPr="002A21E2" w:rsidRDefault="00C64BAD" w:rsidP="00E47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4BAD" w:rsidRPr="002A21E2" w:rsidRDefault="00C64BAD" w:rsidP="00C64B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64BAD" w:rsidRPr="002A21E2" w:rsidTr="00E477AC">
        <w:tc>
          <w:tcPr>
            <w:tcW w:w="5637" w:type="dxa"/>
          </w:tcPr>
          <w:p w:rsidR="00C64BAD" w:rsidRPr="002A21E2" w:rsidRDefault="00C64BAD" w:rsidP="00C64B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21E2">
              <w:rPr>
                <w:rFonts w:ascii="Times New Roman" w:eastAsia="Times New Roman" w:hAnsi="Times New Roman"/>
                <w:sz w:val="20"/>
                <w:szCs w:val="24"/>
              </w:rPr>
              <w:t xml:space="preserve">О признании гр. __________ </w:t>
            </w:r>
            <w:proofErr w:type="gramStart"/>
            <w:r w:rsidRPr="002A21E2">
              <w:rPr>
                <w:rFonts w:ascii="Times New Roman" w:eastAsia="Times New Roman" w:hAnsi="Times New Roman"/>
                <w:sz w:val="20"/>
                <w:szCs w:val="24"/>
              </w:rPr>
              <w:t>малоимущими</w:t>
            </w:r>
            <w:proofErr w:type="gramEnd"/>
            <w:r w:rsidRPr="002A21E2">
              <w:rPr>
                <w:rFonts w:ascii="Times New Roman" w:eastAsia="Times New Roman" w:hAnsi="Times New Roman"/>
                <w:sz w:val="20"/>
                <w:szCs w:val="24"/>
              </w:rPr>
              <w:t>, нуждающимися в жилых помещениях, предоставляемых по договорам социального найма, и принятии их на учет в качестве нуждающихся в жилых помещениях, предоставляемых по договорам социального найма</w:t>
            </w:r>
          </w:p>
        </w:tc>
      </w:tr>
    </w:tbl>
    <w:p w:rsidR="00C64BAD" w:rsidRPr="002A21E2" w:rsidRDefault="00C64BAD" w:rsidP="00C64B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</w:rPr>
      </w:pPr>
    </w:p>
    <w:p w:rsidR="00C64BAD" w:rsidRPr="00C64BAD" w:rsidRDefault="00C64BAD" w:rsidP="00C64B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</w:rPr>
      </w:pPr>
      <w:r w:rsidRPr="00C64BAD">
        <w:rPr>
          <w:rFonts w:ascii="Times New Roman" w:eastAsia="Times New Roman" w:hAnsi="Times New Roman" w:cs="Times New Roman"/>
          <w:sz w:val="22"/>
        </w:rPr>
        <w:t xml:space="preserve">          </w:t>
      </w:r>
      <w:proofErr w:type="gramStart"/>
      <w:r w:rsidRPr="00C64BAD">
        <w:rPr>
          <w:rFonts w:ascii="Times New Roman" w:eastAsia="Times New Roman" w:hAnsi="Times New Roman" w:cs="Times New Roman"/>
          <w:sz w:val="22"/>
        </w:rPr>
        <w:t xml:space="preserve">В соответствии с частью __ статьи 49, пунктом ___ части 1 статьи 51 и статьей 52 Жилищного кодекса Российской Федерации, областным законом от 26 октября 2005 года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 w:rsidRPr="00C64BAD">
        <w:rPr>
          <w:rFonts w:ascii="Times New Roman" w:hAnsi="Times New Roman" w:cs="Times New Roman"/>
          <w:sz w:val="22"/>
        </w:rPr>
        <w:t>25 января 2006 года № 4 «Об утверждении перечня</w:t>
      </w:r>
      <w:proofErr w:type="gramEnd"/>
      <w:r w:rsidRPr="00C64BAD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C64BAD">
        <w:rPr>
          <w:rFonts w:ascii="Times New Roman" w:hAnsi="Times New Roman" w:cs="Times New Roman"/>
          <w:sz w:val="22"/>
        </w:rPr>
        <w:t>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C64BAD">
        <w:rPr>
          <w:rFonts w:ascii="Times New Roman" w:eastAsia="Times New Roman" w:hAnsi="Times New Roman" w:cs="Times New Roman"/>
          <w:sz w:val="22"/>
        </w:rPr>
        <w:t>ешением Совета депутатов МО «________» от _______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</w:t>
      </w:r>
      <w:proofErr w:type="gramEnd"/>
      <w:r w:rsidRPr="00C64BAD">
        <w:rPr>
          <w:rFonts w:ascii="Times New Roman" w:eastAsia="Times New Roman" w:hAnsi="Times New Roman" w:cs="Times New Roman"/>
          <w:sz w:val="22"/>
        </w:rPr>
        <w:t xml:space="preserve"> найма жилых помещений муниципального жилищного фонда МО «______», на основании личного заявления гр. ___________ от ____г., руководствуясь Уставом МО «_________»,</w:t>
      </w:r>
      <w:bookmarkStart w:id="0" w:name="_GoBack"/>
      <w:bookmarkEnd w:id="0"/>
    </w:p>
    <w:p w:rsidR="00C64BAD" w:rsidRPr="00C64BAD" w:rsidRDefault="00C64BAD" w:rsidP="00C64B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</w:rPr>
      </w:pPr>
    </w:p>
    <w:p w:rsidR="00C64BAD" w:rsidRPr="00C64BAD" w:rsidRDefault="00C64BAD" w:rsidP="00C64B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</w:rPr>
      </w:pPr>
      <w:r w:rsidRPr="00C64BAD">
        <w:rPr>
          <w:rFonts w:ascii="Times New Roman" w:eastAsia="Times New Roman" w:hAnsi="Times New Roman" w:cs="Times New Roman"/>
          <w:sz w:val="22"/>
        </w:rPr>
        <w:t>ПОСТАНАВЛЯЮ:</w:t>
      </w:r>
    </w:p>
    <w:p w:rsidR="00C64BAD" w:rsidRPr="00C64BAD" w:rsidRDefault="00C64BAD" w:rsidP="00C64BAD">
      <w:pPr>
        <w:jc w:val="both"/>
        <w:rPr>
          <w:rFonts w:ascii="Times New Roman" w:eastAsia="Times New Roman" w:hAnsi="Times New Roman" w:cs="Times New Roman"/>
          <w:sz w:val="22"/>
        </w:rPr>
      </w:pPr>
      <w:r w:rsidRPr="00C64BAD">
        <w:rPr>
          <w:rFonts w:ascii="Times New Roman" w:eastAsia="Times New Roman" w:hAnsi="Times New Roman" w:cs="Times New Roman"/>
          <w:sz w:val="22"/>
        </w:rPr>
        <w:t xml:space="preserve">          </w:t>
      </w:r>
    </w:p>
    <w:p w:rsidR="00C64BAD" w:rsidRPr="00C64BAD" w:rsidRDefault="00C64BAD" w:rsidP="00C64BAD">
      <w:pPr>
        <w:jc w:val="both"/>
        <w:rPr>
          <w:rFonts w:ascii="Times New Roman" w:eastAsia="Times New Roman" w:hAnsi="Times New Roman" w:cs="Times New Roman"/>
          <w:sz w:val="22"/>
        </w:rPr>
      </w:pPr>
      <w:r w:rsidRPr="00C64BAD">
        <w:rPr>
          <w:rFonts w:ascii="Times New Roman" w:eastAsia="Times New Roman" w:hAnsi="Times New Roman" w:cs="Times New Roman"/>
          <w:sz w:val="22"/>
        </w:rPr>
        <w:tab/>
        <w:t xml:space="preserve">1. Признать гр. _________________ и </w:t>
      </w:r>
      <w:proofErr w:type="gramStart"/>
      <w:r w:rsidRPr="00C64BAD">
        <w:rPr>
          <w:rFonts w:ascii="Times New Roman" w:eastAsia="Times New Roman" w:hAnsi="Times New Roman" w:cs="Times New Roman"/>
          <w:sz w:val="22"/>
        </w:rPr>
        <w:t>её</w:t>
      </w:r>
      <w:proofErr w:type="gramEnd"/>
      <w:r w:rsidRPr="00C64BAD">
        <w:rPr>
          <w:rFonts w:ascii="Times New Roman" w:eastAsia="Times New Roman" w:hAnsi="Times New Roman" w:cs="Times New Roman"/>
          <w:sz w:val="22"/>
        </w:rPr>
        <w:t>/его (_______) гр. ________________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C64BAD" w:rsidRPr="00C64BAD" w:rsidRDefault="00C64BAD" w:rsidP="00C64BAD">
      <w:pPr>
        <w:jc w:val="both"/>
        <w:rPr>
          <w:rFonts w:ascii="Times New Roman" w:eastAsia="Times New Roman" w:hAnsi="Times New Roman" w:cs="Times New Roman"/>
          <w:sz w:val="22"/>
        </w:rPr>
      </w:pPr>
      <w:r w:rsidRPr="00C64BAD">
        <w:rPr>
          <w:rFonts w:ascii="Times New Roman" w:eastAsia="Times New Roman" w:hAnsi="Times New Roman" w:cs="Times New Roman"/>
          <w:sz w:val="22"/>
        </w:rPr>
        <w:t xml:space="preserve">          2. </w:t>
      </w:r>
      <w:proofErr w:type="gramStart"/>
      <w:r w:rsidRPr="00C64BAD">
        <w:rPr>
          <w:rFonts w:ascii="Times New Roman" w:eastAsia="Times New Roman" w:hAnsi="Times New Roman" w:cs="Times New Roman"/>
          <w:sz w:val="22"/>
        </w:rPr>
        <w:t>Признать гр. ____________________ и её сына гр. _______________, зарегистрированных  в жилом помещении, расположенном по адресу: ______________________,  нуждающимися в жилых помещениях, предоставляемых по договорам социального найма.</w:t>
      </w:r>
      <w:proofErr w:type="gramEnd"/>
    </w:p>
    <w:p w:rsidR="00C64BAD" w:rsidRPr="00C64BAD" w:rsidRDefault="00C64BAD" w:rsidP="00C64BAD">
      <w:pPr>
        <w:jc w:val="both"/>
        <w:rPr>
          <w:rFonts w:ascii="Times New Roman" w:eastAsia="Times New Roman" w:hAnsi="Times New Roman" w:cs="Times New Roman"/>
          <w:sz w:val="22"/>
        </w:rPr>
      </w:pPr>
      <w:r w:rsidRPr="00C64BAD">
        <w:rPr>
          <w:rFonts w:ascii="Times New Roman" w:eastAsia="Times New Roman" w:hAnsi="Times New Roman" w:cs="Times New Roman"/>
          <w:sz w:val="22"/>
        </w:rPr>
        <w:t xml:space="preserve">         3. Принять  гр. ________________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C64BAD" w:rsidRPr="00C64BAD" w:rsidRDefault="00C64BAD" w:rsidP="00C64BAD">
      <w:pPr>
        <w:jc w:val="both"/>
        <w:rPr>
          <w:rFonts w:ascii="Times New Roman" w:eastAsia="Times New Roman" w:hAnsi="Times New Roman" w:cs="Times New Roman"/>
          <w:sz w:val="22"/>
        </w:rPr>
      </w:pPr>
      <w:r w:rsidRPr="00C64BAD">
        <w:rPr>
          <w:rFonts w:ascii="Times New Roman" w:eastAsia="Times New Roman" w:hAnsi="Times New Roman" w:cs="Times New Roman"/>
          <w:sz w:val="22"/>
        </w:rPr>
        <w:t>- _______________, ______________ года рождения.</w:t>
      </w:r>
    </w:p>
    <w:p w:rsidR="00C64BAD" w:rsidRPr="00C64BAD" w:rsidRDefault="00C64BAD" w:rsidP="00C64BAD">
      <w:pPr>
        <w:jc w:val="both"/>
        <w:rPr>
          <w:rFonts w:ascii="Times New Roman" w:eastAsia="Times New Roman" w:hAnsi="Times New Roman" w:cs="Times New Roman"/>
          <w:b/>
          <w:sz w:val="22"/>
        </w:rPr>
      </w:pPr>
    </w:p>
    <w:p w:rsidR="00C64BAD" w:rsidRDefault="00C64BAD" w:rsidP="00C64BA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Cs w:val="24"/>
        </w:rPr>
      </w:pPr>
      <w:r w:rsidRPr="00C64BAD">
        <w:rPr>
          <w:szCs w:val="24"/>
        </w:rPr>
        <w:t>Глава администрации МО «_______»</w:t>
      </w:r>
      <w:r w:rsidRPr="00C64BAD">
        <w:rPr>
          <w:szCs w:val="24"/>
        </w:rPr>
        <w:tab/>
        <w:t>(ФИО, подпись)</w:t>
      </w:r>
      <w:r>
        <w:rPr>
          <w:szCs w:val="24"/>
        </w:rPr>
        <w:br w:type="page"/>
      </w:r>
    </w:p>
    <w:tbl>
      <w:tblPr>
        <w:tblStyle w:val="ab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C64BAD" w:rsidTr="00E477AC">
        <w:tc>
          <w:tcPr>
            <w:tcW w:w="3935" w:type="dxa"/>
          </w:tcPr>
          <w:p w:rsidR="00C64BAD" w:rsidRPr="00C64BAD" w:rsidRDefault="00C64BAD" w:rsidP="00E477AC">
            <w:pPr>
              <w:jc w:val="both"/>
              <w:rPr>
                <w:rFonts w:ascii="Times New Roman" w:hAnsi="Times New Roman"/>
                <w:sz w:val="20"/>
              </w:rPr>
            </w:pPr>
            <w:r w:rsidRPr="00C64BAD">
              <w:rPr>
                <w:rFonts w:ascii="Times New Roman" w:hAnsi="Times New Roman"/>
                <w:sz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C64BAD">
              <w:rPr>
                <w:rFonts w:ascii="Times New Roman" w:hAnsi="Times New Roman"/>
                <w:sz w:val="20"/>
              </w:rPr>
              <w:t xml:space="preserve"> </w:t>
            </w:r>
          </w:p>
          <w:p w:rsidR="00C64BAD" w:rsidRPr="00C64BAD" w:rsidRDefault="00C64BAD" w:rsidP="00E477AC">
            <w:pPr>
              <w:jc w:val="both"/>
              <w:rPr>
                <w:rFonts w:ascii="Times New Roman" w:hAnsi="Times New Roman"/>
                <w:sz w:val="20"/>
              </w:rPr>
            </w:pPr>
            <w:r w:rsidRPr="00C64BAD">
              <w:rPr>
                <w:rFonts w:ascii="Times New Roman" w:hAnsi="Times New Roman"/>
                <w:sz w:val="20"/>
              </w:rPr>
              <w:t>к постановлению администрации Красноборского городского поселения Тосненского района Ленинградской области от 26.12.2024 № 539</w:t>
            </w:r>
          </w:p>
          <w:p w:rsidR="00C64BAD" w:rsidRPr="00C64BAD" w:rsidRDefault="00C64BAD" w:rsidP="00E477A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C64BAD" w:rsidRPr="008E456E" w:rsidRDefault="00C64BAD" w:rsidP="00C64BAD">
      <w:pPr>
        <w:ind w:left="57"/>
        <w:jc w:val="right"/>
        <w:rPr>
          <w:rFonts w:ascii="Times New Roman" w:hAnsi="Times New Roman" w:cs="Times New Roman"/>
        </w:rPr>
      </w:pPr>
      <w:r w:rsidRPr="008E456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C64BAD" w:rsidRPr="008E456E" w:rsidRDefault="00C64BAD" w:rsidP="00C64BAD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8E456E">
        <w:rPr>
          <w:rFonts w:ascii="Times New Roman" w:hAnsi="Times New Roman" w:cs="Times New Roman"/>
        </w:rPr>
        <w:t>к административному регламенту</w:t>
      </w:r>
    </w:p>
    <w:p w:rsidR="00C64BAD" w:rsidRPr="002A21E2" w:rsidRDefault="00C64BAD" w:rsidP="00C64BA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2A21E2">
        <w:rPr>
          <w:rFonts w:ascii="Times New Roman" w:eastAsia="Times New Roman" w:hAnsi="Times New Roman" w:cs="Times New Roman"/>
          <w:b/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29640CFB" wp14:editId="7E52BEDD">
            <wp:simplePos x="0" y="0"/>
            <wp:positionH relativeFrom="column">
              <wp:posOffset>2950845</wp:posOffset>
            </wp:positionH>
            <wp:positionV relativeFrom="paragraph">
              <wp:posOffset>123825</wp:posOffset>
            </wp:positionV>
            <wp:extent cx="638175" cy="6858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BAD" w:rsidRPr="002A21E2" w:rsidRDefault="00C64BAD" w:rsidP="00C64BA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64BAD" w:rsidRPr="002A21E2" w:rsidRDefault="00C64BAD" w:rsidP="00C64BA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64BAD" w:rsidRPr="002A21E2" w:rsidRDefault="00C64BAD" w:rsidP="00C64BA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64BAD" w:rsidRPr="002A21E2" w:rsidRDefault="00C64BAD" w:rsidP="00C64BAD">
      <w:pPr>
        <w:ind w:left="57" w:firstLine="5046"/>
        <w:rPr>
          <w:rFonts w:ascii="Times New Roman" w:hAnsi="Times New Roman" w:cs="Times New Roman"/>
        </w:rPr>
      </w:pPr>
      <w:r w:rsidRPr="002A21E2">
        <w:rPr>
          <w:rFonts w:ascii="Times New Roman" w:hAnsi="Times New Roman" w:cs="Times New Roman"/>
          <w:sz w:val="20"/>
          <w:szCs w:val="20"/>
        </w:rPr>
        <w:tab/>
      </w: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2A21E2">
        <w:rPr>
          <w:rFonts w:ascii="Times New Roman" w:eastAsia="Times New Roman" w:hAnsi="Times New Roman" w:cs="Times New Roman"/>
          <w:b/>
        </w:rPr>
        <w:t>КРАСНОБОРСКОЕ  ГОРОДСКОЕ  ПОСЕЛЕНИЕ</w:t>
      </w:r>
    </w:p>
    <w:p w:rsidR="00C64BAD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2A21E2">
        <w:rPr>
          <w:rFonts w:ascii="Times New Roman" w:eastAsia="Times New Roman" w:hAnsi="Times New Roman" w:cs="Times New Roman"/>
          <w:b/>
        </w:rPr>
        <w:t xml:space="preserve">ТОСНЕНСКОГО </w:t>
      </w:r>
      <w:r>
        <w:rPr>
          <w:rFonts w:ascii="Times New Roman" w:eastAsia="Times New Roman" w:hAnsi="Times New Roman" w:cs="Times New Roman"/>
          <w:b/>
        </w:rPr>
        <w:t>МУНИЦИПАЛЬНОГО</w:t>
      </w:r>
      <w:r w:rsidRPr="002A21E2">
        <w:rPr>
          <w:rFonts w:ascii="Times New Roman" w:eastAsia="Times New Roman" w:hAnsi="Times New Roman" w:cs="Times New Roman"/>
          <w:b/>
        </w:rPr>
        <w:t xml:space="preserve">РАЙОНА  </w:t>
      </w: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2A21E2">
        <w:rPr>
          <w:rFonts w:ascii="Times New Roman" w:eastAsia="Times New Roman" w:hAnsi="Times New Roman" w:cs="Times New Roman"/>
          <w:b/>
        </w:rPr>
        <w:t>ЛЕНИНГРАДСКОЙ ОБЛАСТИ</w:t>
      </w: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2A21E2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C64BAD" w:rsidRPr="002A21E2" w:rsidRDefault="00C64BAD" w:rsidP="00C64B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  <w:r w:rsidRPr="002A21E2">
        <w:rPr>
          <w:rFonts w:ascii="Times New Roman" w:eastAsia="Times New Roman" w:hAnsi="Times New Roman" w:cs="Times New Roman"/>
          <w:b/>
          <w:sz w:val="36"/>
        </w:rPr>
        <w:t>ПОСТАНОВЛЕНИЕ</w:t>
      </w:r>
    </w:p>
    <w:p w:rsidR="00C64BAD" w:rsidRPr="002A21E2" w:rsidRDefault="00C64BAD" w:rsidP="00C64BAD">
      <w:pPr>
        <w:jc w:val="center"/>
        <w:outlineLvl w:val="0"/>
        <w:rPr>
          <w:rFonts w:ascii="Times New Roman" w:eastAsia="Times New Roman" w:hAnsi="Times New Roman" w:cs="Times New Roman"/>
          <w:b/>
          <w:sz w:val="36"/>
        </w:rPr>
      </w:pPr>
    </w:p>
    <w:tbl>
      <w:tblPr>
        <w:tblW w:w="1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54"/>
        <w:gridCol w:w="511"/>
        <w:gridCol w:w="894"/>
      </w:tblGrid>
      <w:tr w:rsidR="00C64BAD" w:rsidRPr="002A21E2" w:rsidTr="00E477AC">
        <w:tc>
          <w:tcPr>
            <w:tcW w:w="2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64BAD" w:rsidRPr="002A21E2" w:rsidRDefault="00C64BAD" w:rsidP="00E47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BAD" w:rsidRPr="002A21E2" w:rsidRDefault="00C64BAD" w:rsidP="00E47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BAD" w:rsidRPr="002A21E2" w:rsidRDefault="00C64BAD" w:rsidP="00E477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1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64BAD" w:rsidRPr="002A21E2" w:rsidRDefault="00C64BAD" w:rsidP="00E47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4BAD" w:rsidRPr="002A21E2" w:rsidRDefault="00C64BAD" w:rsidP="00C64B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64BAD" w:rsidRPr="002A21E2" w:rsidTr="00E477AC">
        <w:tc>
          <w:tcPr>
            <w:tcW w:w="5637" w:type="dxa"/>
          </w:tcPr>
          <w:p w:rsidR="00C64BAD" w:rsidRPr="002A21E2" w:rsidRDefault="00C64BAD" w:rsidP="00C64B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21E2">
              <w:rPr>
                <w:rFonts w:ascii="Times New Roman" w:eastAsia="Times New Roman" w:hAnsi="Times New Roman"/>
                <w:sz w:val="20"/>
                <w:szCs w:val="24"/>
              </w:rPr>
              <w:t xml:space="preserve">Об отказе в признании гр. __________ </w:t>
            </w:r>
            <w:proofErr w:type="gramStart"/>
            <w:r w:rsidRPr="002A21E2">
              <w:rPr>
                <w:rFonts w:ascii="Times New Roman" w:eastAsia="Times New Roman" w:hAnsi="Times New Roman"/>
                <w:sz w:val="20"/>
                <w:szCs w:val="24"/>
              </w:rPr>
              <w:t>малоимущими</w:t>
            </w:r>
            <w:proofErr w:type="gramEnd"/>
            <w:r w:rsidRPr="002A21E2">
              <w:rPr>
                <w:rFonts w:ascii="Times New Roman" w:eastAsia="Times New Roman" w:hAnsi="Times New Roman"/>
                <w:sz w:val="20"/>
                <w:szCs w:val="24"/>
              </w:rPr>
              <w:t>, нуждающимися в жилых помещениях, предоставляемых по договорам социального найма, принятии их на учет в качестве нуждающихся в жилых помещениях, предоставляемых по договорам социального найма</w:t>
            </w:r>
          </w:p>
        </w:tc>
      </w:tr>
    </w:tbl>
    <w:p w:rsidR="00C64BAD" w:rsidRPr="002A21E2" w:rsidRDefault="00C64BAD" w:rsidP="00C64B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BAD" w:rsidRPr="00377E73" w:rsidRDefault="00C64BAD" w:rsidP="00C64BAD">
      <w:pPr>
        <w:jc w:val="both"/>
        <w:rPr>
          <w:rFonts w:ascii="Times New Roman" w:eastAsia="Times New Roman" w:hAnsi="Times New Roman" w:cs="Times New Roman"/>
          <w:sz w:val="22"/>
        </w:rPr>
      </w:pPr>
      <w:r w:rsidRPr="00377E73">
        <w:rPr>
          <w:rFonts w:ascii="Times New Roman" w:eastAsia="Times New Roman" w:hAnsi="Times New Roman" w:cs="Times New Roman"/>
          <w:szCs w:val="28"/>
        </w:rPr>
        <w:t xml:space="preserve">       </w:t>
      </w:r>
      <w:proofErr w:type="gramStart"/>
      <w:r w:rsidRPr="00377E73">
        <w:rPr>
          <w:rFonts w:ascii="Times New Roman" w:eastAsia="Times New Roman" w:hAnsi="Times New Roman" w:cs="Times New Roman"/>
          <w:sz w:val="22"/>
          <w:szCs w:val="28"/>
        </w:rPr>
        <w:t xml:space="preserve">В </w:t>
      </w:r>
      <w:r w:rsidRPr="00377E73">
        <w:rPr>
          <w:rFonts w:ascii="Times New Roman" w:eastAsia="Times New Roman" w:hAnsi="Times New Roman" w:cs="Times New Roman"/>
          <w:sz w:val="22"/>
        </w:rPr>
        <w:t xml:space="preserve">соответствии со статьей 54 Жилищного кодекса Российской Федерации, областным законом от 26 октября 2005 года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от </w:t>
      </w:r>
      <w:r w:rsidRPr="00377E73">
        <w:rPr>
          <w:rFonts w:ascii="Times New Roman" w:hAnsi="Times New Roman" w:cs="Times New Roman"/>
          <w:sz w:val="22"/>
        </w:rPr>
        <w:t>25 января 2006 года № 4 «Об утверждении перечня и форм документов по осуществлению учета граждан в качестве</w:t>
      </w:r>
      <w:proofErr w:type="gramEnd"/>
      <w:r w:rsidRPr="00377E73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377E73">
        <w:rPr>
          <w:rFonts w:ascii="Times New Roman" w:hAnsi="Times New Roman" w:cs="Times New Roman"/>
          <w:sz w:val="22"/>
        </w:rPr>
        <w:t>нуждающихся в жилых помещениях, предоставляемых по договорам социального найма, в Ленинградской области», р</w:t>
      </w:r>
      <w:r w:rsidRPr="00377E73">
        <w:rPr>
          <w:rFonts w:ascii="Times New Roman" w:eastAsia="Times New Roman" w:hAnsi="Times New Roman" w:cs="Times New Roman"/>
          <w:sz w:val="22"/>
        </w:rPr>
        <w:t>ешениями Совета депутатов МО «________» от _______ № ___ «Об установлении величины порогового значения размера дохода, приходящегося на каждого члена семьи (одиноко проживающего гражданина) и величины порогового значения размера стоимости имущества, находящегося в собственности гражданина и в собственности членов его семьи (в собственности одиноко проживающего гражданина) и подлежащего налогообложению, в целях признания</w:t>
      </w:r>
      <w:proofErr w:type="gramEnd"/>
      <w:r w:rsidRPr="00377E73">
        <w:rPr>
          <w:rFonts w:ascii="Times New Roman" w:eastAsia="Times New Roman" w:hAnsi="Times New Roman" w:cs="Times New Roman"/>
          <w:sz w:val="22"/>
        </w:rPr>
        <w:t xml:space="preserve"> </w:t>
      </w:r>
      <w:proofErr w:type="gramStart"/>
      <w:r w:rsidRPr="00377E73">
        <w:rPr>
          <w:rFonts w:ascii="Times New Roman" w:eastAsia="Times New Roman" w:hAnsi="Times New Roman" w:cs="Times New Roman"/>
          <w:sz w:val="22"/>
        </w:rPr>
        <w:t xml:space="preserve">граждан малоимущими и предоставления им по договорам социального найма жилых помещений муниципального жилищного фонда на территории МО «______», от _____ г. №____ «Об установлении нормы предоставления площади жилого помещения по договору социального найма и учетной нормы площади жилого помещения на территории МО «____», рассмотрев заявление ________________ от ___________г. и представленные __ документы, а также документы, полученные в порядке </w:t>
      </w:r>
      <w:r w:rsidRPr="00377E73">
        <w:rPr>
          <w:rFonts w:ascii="Times New Roman" w:hAnsi="Times New Roman" w:cs="Times New Roman"/>
          <w:bCs/>
          <w:sz w:val="22"/>
        </w:rPr>
        <w:t xml:space="preserve">межведомственного информационного взаимодействия, </w:t>
      </w:r>
      <w:r w:rsidRPr="00377E73">
        <w:rPr>
          <w:rFonts w:ascii="Times New Roman" w:eastAsia="Times New Roman" w:hAnsi="Times New Roman" w:cs="Times New Roman"/>
          <w:sz w:val="22"/>
        </w:rPr>
        <w:t>учитывая, что гр. _____________ _________________________________ (указывается  основание</w:t>
      </w:r>
      <w:proofErr w:type="gramEnd"/>
      <w:r w:rsidRPr="00377E73">
        <w:rPr>
          <w:rFonts w:ascii="Times New Roman" w:eastAsia="Times New Roman" w:hAnsi="Times New Roman" w:cs="Times New Roman"/>
          <w:sz w:val="22"/>
        </w:rPr>
        <w:t xml:space="preserve"> отказа), руководствуясь Уставом МО «_______»:</w:t>
      </w:r>
    </w:p>
    <w:p w:rsidR="00C64BAD" w:rsidRPr="00377E73" w:rsidRDefault="00C64BAD" w:rsidP="00C64BAD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C64BAD" w:rsidRPr="00377E73" w:rsidRDefault="00C64BAD" w:rsidP="00C64BAD">
      <w:pPr>
        <w:jc w:val="both"/>
        <w:rPr>
          <w:rFonts w:ascii="Times New Roman" w:eastAsia="Times New Roman" w:hAnsi="Times New Roman" w:cs="Times New Roman"/>
          <w:sz w:val="22"/>
        </w:rPr>
      </w:pPr>
      <w:r w:rsidRPr="00377E73">
        <w:rPr>
          <w:rFonts w:ascii="Times New Roman" w:eastAsia="Times New Roman" w:hAnsi="Times New Roman" w:cs="Times New Roman"/>
          <w:sz w:val="22"/>
        </w:rPr>
        <w:t xml:space="preserve">     ПОСТАНАВЛЯЮ:</w:t>
      </w:r>
    </w:p>
    <w:p w:rsidR="00C64BAD" w:rsidRPr="00377E73" w:rsidRDefault="00C64BAD" w:rsidP="00C64BAD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C64BAD" w:rsidRPr="00377E73" w:rsidRDefault="00C64BAD" w:rsidP="00C64BAD">
      <w:pPr>
        <w:ind w:firstLine="567"/>
        <w:jc w:val="both"/>
        <w:rPr>
          <w:rFonts w:ascii="Times New Roman" w:eastAsia="Times New Roman" w:hAnsi="Times New Roman" w:cs="Times New Roman"/>
          <w:sz w:val="22"/>
        </w:rPr>
      </w:pPr>
      <w:r w:rsidRPr="00377E73">
        <w:rPr>
          <w:rFonts w:ascii="Times New Roman" w:eastAsia="Times New Roman" w:hAnsi="Times New Roman" w:cs="Times New Roman"/>
          <w:sz w:val="22"/>
        </w:rPr>
        <w:t xml:space="preserve">1. отказать в принятии на учет в качестве нуждающегося в жилых помещениях, предоставляемых по договорам социального найма,  гр. _________________, составом семьи два человека: _______________, ______________ года рождения, зарегистрированных в ____________________ вид жилого помещения, общей площадью _____кв.м, расположенной по адресу: </w:t>
      </w:r>
      <w:proofErr w:type="gramStart"/>
      <w:r w:rsidRPr="00377E73">
        <w:rPr>
          <w:rFonts w:ascii="Times New Roman" w:eastAsia="Times New Roman" w:hAnsi="Times New Roman" w:cs="Times New Roman"/>
          <w:sz w:val="22"/>
        </w:rPr>
        <w:t>г</w:t>
      </w:r>
      <w:proofErr w:type="gramEnd"/>
      <w:r w:rsidRPr="00377E73">
        <w:rPr>
          <w:rFonts w:ascii="Times New Roman" w:eastAsia="Times New Roman" w:hAnsi="Times New Roman" w:cs="Times New Roman"/>
          <w:sz w:val="22"/>
        </w:rPr>
        <w:t>.________.</w:t>
      </w:r>
    </w:p>
    <w:p w:rsidR="00C64BAD" w:rsidRPr="00377E73" w:rsidRDefault="00C64BAD" w:rsidP="00C64BAD">
      <w:pPr>
        <w:ind w:firstLine="567"/>
        <w:jc w:val="both"/>
        <w:rPr>
          <w:rFonts w:ascii="Times New Roman" w:eastAsia="Times New Roman" w:hAnsi="Times New Roman" w:cs="Times New Roman"/>
          <w:sz w:val="22"/>
        </w:rPr>
      </w:pPr>
    </w:p>
    <w:p w:rsidR="00C64BAD" w:rsidRPr="00377E73" w:rsidRDefault="00C64BAD" w:rsidP="00C64BAD">
      <w:pPr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B8742A" w:rsidRPr="00377E73" w:rsidRDefault="00C64BAD" w:rsidP="00C64BA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  <w:sz w:val="18"/>
        </w:rPr>
      </w:pPr>
      <w:r w:rsidRPr="00377E73">
        <w:rPr>
          <w:szCs w:val="24"/>
        </w:rPr>
        <w:t>Глава администрации МО «_______»</w:t>
      </w:r>
      <w:r w:rsidRPr="00377E73">
        <w:rPr>
          <w:szCs w:val="24"/>
        </w:rPr>
        <w:tab/>
        <w:t>(ФИО, подпись)</w:t>
      </w:r>
    </w:p>
    <w:sectPr w:rsidR="00B8742A" w:rsidRPr="00377E73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25" w:rsidRDefault="00004125">
      <w:r>
        <w:separator/>
      </w:r>
    </w:p>
  </w:endnote>
  <w:endnote w:type="continuationSeparator" w:id="0">
    <w:p w:rsidR="00004125" w:rsidRDefault="0000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25" w:rsidRDefault="00004125"/>
  </w:footnote>
  <w:footnote w:type="continuationSeparator" w:id="0">
    <w:p w:rsidR="00004125" w:rsidRDefault="000041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4125"/>
    <w:rsid w:val="00007057"/>
    <w:rsid w:val="000407F7"/>
    <w:rsid w:val="0008599A"/>
    <w:rsid w:val="00146AD5"/>
    <w:rsid w:val="00155152"/>
    <w:rsid w:val="00164729"/>
    <w:rsid w:val="001728EC"/>
    <w:rsid w:val="001773B8"/>
    <w:rsid w:val="00181DD1"/>
    <w:rsid w:val="00196057"/>
    <w:rsid w:val="002063EA"/>
    <w:rsid w:val="002645B0"/>
    <w:rsid w:val="002763F1"/>
    <w:rsid w:val="002A6C0E"/>
    <w:rsid w:val="002B5844"/>
    <w:rsid w:val="002D2640"/>
    <w:rsid w:val="002E602B"/>
    <w:rsid w:val="002F62B8"/>
    <w:rsid w:val="00332978"/>
    <w:rsid w:val="00347454"/>
    <w:rsid w:val="00377E73"/>
    <w:rsid w:val="0038413D"/>
    <w:rsid w:val="003866DD"/>
    <w:rsid w:val="003C1B04"/>
    <w:rsid w:val="003E39FE"/>
    <w:rsid w:val="004237EA"/>
    <w:rsid w:val="00471BCA"/>
    <w:rsid w:val="004756A7"/>
    <w:rsid w:val="004A5443"/>
    <w:rsid w:val="004D2244"/>
    <w:rsid w:val="004D5452"/>
    <w:rsid w:val="004E5CDB"/>
    <w:rsid w:val="00504745"/>
    <w:rsid w:val="005343FC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8E5EA6"/>
    <w:rsid w:val="00923AB4"/>
    <w:rsid w:val="00974800"/>
    <w:rsid w:val="009A25D9"/>
    <w:rsid w:val="009A7481"/>
    <w:rsid w:val="009B2E05"/>
    <w:rsid w:val="00A01C63"/>
    <w:rsid w:val="00A34907"/>
    <w:rsid w:val="00A763AD"/>
    <w:rsid w:val="00A77F68"/>
    <w:rsid w:val="00A87373"/>
    <w:rsid w:val="00AB2400"/>
    <w:rsid w:val="00AE0C6F"/>
    <w:rsid w:val="00AE4433"/>
    <w:rsid w:val="00B04BE1"/>
    <w:rsid w:val="00B3380B"/>
    <w:rsid w:val="00B373BC"/>
    <w:rsid w:val="00B51221"/>
    <w:rsid w:val="00B827A0"/>
    <w:rsid w:val="00B8742A"/>
    <w:rsid w:val="00BA295B"/>
    <w:rsid w:val="00BA4F04"/>
    <w:rsid w:val="00BB50DA"/>
    <w:rsid w:val="00BD1AE0"/>
    <w:rsid w:val="00BD7137"/>
    <w:rsid w:val="00C44281"/>
    <w:rsid w:val="00C47020"/>
    <w:rsid w:val="00C64BAD"/>
    <w:rsid w:val="00C7457F"/>
    <w:rsid w:val="00D17588"/>
    <w:rsid w:val="00D46C07"/>
    <w:rsid w:val="00D54310"/>
    <w:rsid w:val="00D562F2"/>
    <w:rsid w:val="00D57D92"/>
    <w:rsid w:val="00D603A3"/>
    <w:rsid w:val="00D96FB1"/>
    <w:rsid w:val="00DE14F0"/>
    <w:rsid w:val="00DF00B6"/>
    <w:rsid w:val="00DF125E"/>
    <w:rsid w:val="00E13235"/>
    <w:rsid w:val="00E34ED8"/>
    <w:rsid w:val="00E74DB3"/>
    <w:rsid w:val="00E9313E"/>
    <w:rsid w:val="00ED0305"/>
    <w:rsid w:val="00EF3D02"/>
    <w:rsid w:val="00F038B6"/>
    <w:rsid w:val="00F676C6"/>
    <w:rsid w:val="00F8435C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64BAD"/>
    <w:pPr>
      <w:keepNext/>
      <w:widowControl/>
      <w:jc w:val="right"/>
      <w:outlineLvl w:val="4"/>
    </w:pPr>
    <w:rPr>
      <w:rFonts w:ascii="Times New Roman" w:eastAsia="Times New Roman" w:hAnsi="Times New Roman" w:cs="Times New Roman"/>
      <w:b/>
      <w:bCs/>
      <w:color w:val="auto"/>
      <w:spacing w:val="20"/>
      <w:sz w:val="32"/>
      <w:szCs w:val="32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9"/>
    <w:rsid w:val="00C64BAD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bidi="ar-SA"/>
    </w:rPr>
  </w:style>
  <w:style w:type="table" w:customStyle="1" w:styleId="1">
    <w:name w:val="Сетка таблицы1"/>
    <w:basedOn w:val="a1"/>
    <w:next w:val="ab"/>
    <w:uiPriority w:val="59"/>
    <w:rsid w:val="00C64BAD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C64BAD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64BAD"/>
    <w:pPr>
      <w:keepNext/>
      <w:widowControl/>
      <w:jc w:val="right"/>
      <w:outlineLvl w:val="4"/>
    </w:pPr>
    <w:rPr>
      <w:rFonts w:ascii="Times New Roman" w:eastAsia="Times New Roman" w:hAnsi="Times New Roman" w:cs="Times New Roman"/>
      <w:b/>
      <w:bCs/>
      <w:color w:val="auto"/>
      <w:spacing w:val="20"/>
      <w:sz w:val="32"/>
      <w:szCs w:val="32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9"/>
    <w:rsid w:val="00C64BAD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bidi="ar-SA"/>
    </w:rPr>
  </w:style>
  <w:style w:type="table" w:customStyle="1" w:styleId="1">
    <w:name w:val="Сетка таблицы1"/>
    <w:basedOn w:val="a1"/>
    <w:next w:val="ab"/>
    <w:uiPriority w:val="59"/>
    <w:rsid w:val="00C64BAD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C64BAD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w.gu.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47.ru/" TargetMode="External"/><Relationship Id="rId14" Type="http://schemas.openxmlformats.org/officeDocument/2006/relationships/hyperlink" Target="consultantplus://offline/ref=19C0AC0812534822189B267C81142BABB7BCE2889F2431A29D4EE74A3789952535D0A11D8F1F4732E8C621295E3FE4CF5A3EF6153B10A1C5B5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4</cp:revision>
  <cp:lastPrinted>2024-12-26T14:48:00Z</cp:lastPrinted>
  <dcterms:created xsi:type="dcterms:W3CDTF">2024-12-26T12:15:00Z</dcterms:created>
  <dcterms:modified xsi:type="dcterms:W3CDTF">2024-12-26T14:49:00Z</dcterms:modified>
</cp:coreProperties>
</file>