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 wp14:anchorId="7E75732B" wp14:editId="7AD02D22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00A82">
      <w:pPr>
        <w:jc w:val="right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П</w:t>
      </w:r>
      <w:proofErr w:type="gramEnd"/>
      <w:r>
        <w:rPr>
          <w:b/>
          <w:sz w:val="28"/>
          <w:u w:val="single"/>
        </w:rPr>
        <w:t xml:space="preserve"> Р О Е К Т</w:t>
      </w:r>
    </w:p>
    <w:p w:rsidR="00BD2A1A" w:rsidRDefault="00C00A82" w:rsidP="00BD2A1A">
      <w:pPr>
        <w:ind w:left="1416" w:hanging="1416"/>
      </w:pPr>
      <w:r>
        <w:t>__</w:t>
      </w:r>
      <w:r w:rsidR="00BD2A1A">
        <w:t>.11</w:t>
      </w:r>
      <w:r w:rsidR="00BD2A1A" w:rsidRPr="00AE3423">
        <w:t>.202</w:t>
      </w:r>
      <w:r w:rsidR="00BD2A1A">
        <w:t xml:space="preserve">4 </w:t>
      </w:r>
      <w:r w:rsidR="00BD2A1A" w:rsidRPr="00AE3423">
        <w:t xml:space="preserve">  №</w:t>
      </w:r>
      <w:r>
        <w:t xml:space="preserve"> _____</w:t>
      </w:r>
    </w:p>
    <w:p w:rsidR="00BD2A1A" w:rsidRDefault="00BD2A1A" w:rsidP="00BD2A1A">
      <w:pPr>
        <w:ind w:left="1416" w:hanging="1416"/>
      </w:pPr>
      <w:r>
        <w:t xml:space="preserve">                                                                                    </w:t>
      </w:r>
      <w:r w:rsidRPr="00AE3423">
        <w:t xml:space="preserve">   </w:t>
      </w:r>
    </w:p>
    <w:p w:rsidR="00BD2A1A" w:rsidRDefault="00BD2A1A" w:rsidP="00BD2A1A">
      <w:pPr>
        <w:tabs>
          <w:tab w:val="left" w:pos="4140"/>
        </w:tabs>
        <w:ind w:right="4959"/>
      </w:pPr>
      <w:r>
        <w:t>Об  утверждении  муниципальной программы «Благоустройство территории Красноборского городского   поселения Тосненского  муниципального  района   Ленинградской области» на 2025-2027 годы</w:t>
      </w:r>
    </w:p>
    <w:p w:rsidR="00BD2A1A" w:rsidRDefault="00BD2A1A" w:rsidP="00BD2A1A">
      <w:pPr>
        <w:ind w:firstLine="709"/>
        <w:jc w:val="both"/>
        <w:rPr>
          <w:sz w:val="20"/>
        </w:rPr>
      </w:pPr>
    </w:p>
    <w:p w:rsidR="00BD2A1A" w:rsidRDefault="00BD2A1A" w:rsidP="00BD2A1A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proofErr w:type="gramStart"/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>
        <w:rPr>
          <w:rStyle w:val="spellingerror"/>
        </w:rPr>
        <w:t>Красноборского</w:t>
      </w:r>
      <w:r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</w:t>
      </w:r>
      <w:proofErr w:type="gramEnd"/>
      <w:r>
        <w:rPr>
          <w:rStyle w:val="normaltextrun"/>
          <w:rFonts w:eastAsia="Arial"/>
        </w:rPr>
        <w:t xml:space="preserve"> муниципального района Ленинградской области</w:t>
      </w:r>
    </w:p>
    <w:p w:rsidR="00BD2A1A" w:rsidRDefault="00BD2A1A" w:rsidP="00BD2A1A">
      <w:pPr>
        <w:ind w:firstLine="709"/>
        <w:jc w:val="both"/>
      </w:pPr>
    </w:p>
    <w:p w:rsidR="00BD2A1A" w:rsidRPr="00DA5048" w:rsidRDefault="00BD2A1A" w:rsidP="00BD2A1A">
      <w:pPr>
        <w:spacing w:line="360" w:lineRule="auto"/>
        <w:ind w:firstLine="709"/>
        <w:jc w:val="both"/>
        <w:rPr>
          <w:sz w:val="32"/>
          <w:szCs w:val="32"/>
        </w:rPr>
      </w:pPr>
      <w:r w:rsidRPr="00DA5048">
        <w:rPr>
          <w:sz w:val="32"/>
          <w:szCs w:val="32"/>
        </w:rPr>
        <w:t>ПОСТАНОВЛЯЮ:</w:t>
      </w:r>
    </w:p>
    <w:p w:rsidR="00BD2A1A" w:rsidRDefault="00BD2A1A" w:rsidP="00BD2A1A">
      <w:pPr>
        <w:tabs>
          <w:tab w:val="left" w:pos="142"/>
          <w:tab w:val="left" w:pos="567"/>
          <w:tab w:val="left" w:pos="709"/>
        </w:tabs>
        <w:ind w:firstLine="709"/>
        <w:jc w:val="both"/>
        <w:rPr>
          <w:lang w:eastAsia="ru-RU"/>
        </w:rPr>
      </w:pPr>
      <w:r>
        <w:t>1. У</w:t>
      </w:r>
      <w:r>
        <w:rPr>
          <w:lang w:eastAsia="ru-RU"/>
        </w:rPr>
        <w:t>твер</w:t>
      </w:r>
      <w:r w:rsidRPr="00264877">
        <w:rPr>
          <w:lang w:eastAsia="ru-RU"/>
        </w:rPr>
        <w:t>ди</w:t>
      </w:r>
      <w:r>
        <w:rPr>
          <w:lang w:eastAsia="ru-RU"/>
        </w:rPr>
        <w:t>ть</w:t>
      </w:r>
      <w:r w:rsidRPr="00264877">
        <w:rPr>
          <w:lang w:eastAsia="ru-RU"/>
        </w:rPr>
        <w:t xml:space="preserve"> муниципальн</w:t>
      </w:r>
      <w:r>
        <w:rPr>
          <w:lang w:eastAsia="ru-RU"/>
        </w:rPr>
        <w:t>ую</w:t>
      </w:r>
      <w:r w:rsidRPr="00264877">
        <w:rPr>
          <w:lang w:eastAsia="ru-RU"/>
        </w:rPr>
        <w:t xml:space="preserve"> программ</w:t>
      </w:r>
      <w:r>
        <w:rPr>
          <w:lang w:eastAsia="ru-RU"/>
        </w:rPr>
        <w:t>у</w:t>
      </w:r>
      <w:r w:rsidRPr="00264877">
        <w:rPr>
          <w:lang w:eastAsia="ru-RU"/>
        </w:rPr>
        <w:t xml:space="preserve"> </w:t>
      </w:r>
      <w:r>
        <w:t>«</w:t>
      </w:r>
      <w:bookmarkStart w:id="0" w:name="_Hlk150351094"/>
      <w:r>
        <w:t>Благоустройство территории Красноборского городского поселения Тосненского муниципального района Ленинградской области</w:t>
      </w:r>
      <w:bookmarkEnd w:id="0"/>
      <w:r>
        <w:t xml:space="preserve">» на 2025-2027 годы, </w:t>
      </w:r>
      <w:r w:rsidRPr="00EE1F0D">
        <w:rPr>
          <w:lang w:eastAsia="ru-RU"/>
        </w:rPr>
        <w:t xml:space="preserve"> </w:t>
      </w:r>
      <w:r w:rsidRPr="00264877">
        <w:rPr>
          <w:lang w:eastAsia="ru-RU"/>
        </w:rPr>
        <w:t>в соответствии с приложением к данному постановлению. </w:t>
      </w:r>
    </w:p>
    <w:p w:rsidR="00BD2A1A" w:rsidRPr="00264877" w:rsidRDefault="00BD2A1A" w:rsidP="00BD2A1A">
      <w:pPr>
        <w:jc w:val="both"/>
        <w:rPr>
          <w:lang w:eastAsia="ru-RU"/>
        </w:rPr>
      </w:pPr>
      <w:r>
        <w:t xml:space="preserve">           2.</w:t>
      </w:r>
      <w:r w:rsidRPr="007359C1">
        <w:t xml:space="preserve"> Постановление от </w:t>
      </w:r>
      <w:r>
        <w:t>08.12.2023  №560  «Об утверждении муниципальной программы «Благоустройство территории Красноборского городского поселения Тосненского района Ленинградской области» на 2024-2026 годы</w:t>
      </w:r>
      <w:r w:rsidRPr="007359C1">
        <w:t xml:space="preserve">, </w:t>
      </w:r>
      <w:r>
        <w:t xml:space="preserve">с внесенными изменениями от 20.12.2023 № 592,  от 31.01.2024 №45, от 17.04.2024 № 155/1, </w:t>
      </w:r>
      <w:proofErr w:type="gramStart"/>
      <w:r>
        <w:t>от</w:t>
      </w:r>
      <w:proofErr w:type="gramEnd"/>
      <w:r>
        <w:t xml:space="preserve"> 06.08.2024 № 292, от 30.08.2024 № 328, </w:t>
      </w:r>
      <w:r w:rsidRPr="007359C1">
        <w:t>признать утратившим силу.</w:t>
      </w:r>
    </w:p>
    <w:p w:rsidR="00BD2A1A" w:rsidRDefault="00BD2A1A" w:rsidP="00BD2A1A">
      <w:pPr>
        <w:tabs>
          <w:tab w:val="left" w:pos="993"/>
        </w:tabs>
        <w:ind w:firstLine="709"/>
        <w:jc w:val="both"/>
      </w:pPr>
      <w:r>
        <w:t xml:space="preserve"> 2.</w:t>
      </w:r>
      <w:r w:rsidRPr="00DA5048">
        <w:t xml:space="preserve"> Опубликовать настоящее постановление в соответствии с Уставом Красноборского городского поселения Тосненского муниципального района Ленинградской области и разместить на сайте Красноборского городского поселения Тосненского муниципального района Ленинградской области в информационно-телекоммуникационной сети «Интернет».</w:t>
      </w:r>
    </w:p>
    <w:p w:rsidR="00BD2A1A" w:rsidRDefault="00BD2A1A" w:rsidP="00BD2A1A">
      <w:pPr>
        <w:jc w:val="both"/>
      </w:pPr>
      <w:r>
        <w:t xml:space="preserve">            3. Настоящее постановление вступает в силу с момента официального опубликования (обнародования).</w:t>
      </w:r>
    </w:p>
    <w:p w:rsidR="00BD2A1A" w:rsidRDefault="00BD2A1A" w:rsidP="00BD2A1A">
      <w:pPr>
        <w:jc w:val="both"/>
      </w:pPr>
      <w:r>
        <w:t xml:space="preserve">   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D2A1A" w:rsidRDefault="00BD2A1A" w:rsidP="00BD2A1A"/>
    <w:p w:rsidR="00BD2A1A" w:rsidRDefault="00BD2A1A" w:rsidP="00BD2A1A"/>
    <w:p w:rsidR="00BD2A1A" w:rsidRDefault="00BD2A1A" w:rsidP="00BD2A1A"/>
    <w:p w:rsidR="00BD2A1A" w:rsidRDefault="00BD2A1A" w:rsidP="00BD2A1A"/>
    <w:p w:rsidR="00BD2A1A" w:rsidRDefault="00BD2A1A" w:rsidP="00BD2A1A">
      <w:proofErr w:type="spellStart"/>
      <w:r>
        <w:t>И.о</w:t>
      </w:r>
      <w:proofErr w:type="spellEnd"/>
      <w:r>
        <w:t>. главы  администрации                                                                                        Д.Ю. Матвеев</w:t>
      </w:r>
    </w:p>
    <w:p w:rsidR="00BD2A1A" w:rsidRDefault="00BD2A1A" w:rsidP="00BD2A1A"/>
    <w:p w:rsidR="00BD2A1A" w:rsidRDefault="00BD2A1A" w:rsidP="00BD2A1A">
      <w:pPr>
        <w:rPr>
          <w:sz w:val="16"/>
          <w:szCs w:val="16"/>
        </w:rPr>
      </w:pPr>
    </w:p>
    <w:p w:rsidR="00BD2A1A" w:rsidRDefault="00BD2A1A" w:rsidP="00BD2A1A">
      <w:pPr>
        <w:jc w:val="center"/>
        <w:rPr>
          <w:sz w:val="16"/>
          <w:szCs w:val="16"/>
        </w:rPr>
      </w:pPr>
    </w:p>
    <w:p w:rsidR="00BD2A1A" w:rsidRDefault="00BD2A1A" w:rsidP="00BD2A1A">
      <w:pPr>
        <w:rPr>
          <w:sz w:val="16"/>
          <w:szCs w:val="16"/>
        </w:rPr>
      </w:pPr>
    </w:p>
    <w:p w:rsidR="00BD2A1A" w:rsidRDefault="00BD2A1A" w:rsidP="00BD2A1A">
      <w:pPr>
        <w:rPr>
          <w:sz w:val="16"/>
          <w:szCs w:val="16"/>
        </w:rPr>
      </w:pPr>
    </w:p>
    <w:p w:rsidR="00BD2A1A" w:rsidRDefault="00BD2A1A" w:rsidP="00BD2A1A">
      <w:pPr>
        <w:rPr>
          <w:sz w:val="16"/>
          <w:szCs w:val="16"/>
        </w:rPr>
      </w:pPr>
    </w:p>
    <w:p w:rsidR="00BD2A1A" w:rsidRDefault="00BD2A1A" w:rsidP="00BD2A1A">
      <w:r>
        <w:rPr>
          <w:sz w:val="16"/>
          <w:szCs w:val="16"/>
        </w:rPr>
        <w:t>Исп. Савченко  Е.А., тел.8-813-61-62-382</w:t>
      </w:r>
      <w:r>
        <w:br w:type="page" w:clear="all"/>
      </w:r>
    </w:p>
    <w:p w:rsidR="00BD2A1A" w:rsidRDefault="00BD2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BD2A1A" w:rsidRDefault="00BD2A1A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Приложение</w:t>
      </w:r>
      <w:r w:rsidR="00025D3F">
        <w:rPr>
          <w:bCs/>
        </w:rPr>
        <w:t xml:space="preserve"> №1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C00A82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__.11.2024   № ___</w:t>
      </w:r>
      <w:bookmarkStart w:id="1" w:name="_GoBack"/>
      <w:bookmarkEnd w:id="1"/>
      <w:r>
        <w:rPr>
          <w:bCs/>
        </w:rPr>
        <w:t>__</w:t>
      </w: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Pr="00564251" w:rsidRDefault="00F32F08">
      <w:pPr>
        <w:pStyle w:val="ConsPlusTitle"/>
        <w:widowControl/>
        <w:jc w:val="center"/>
        <w:rPr>
          <w:b w:val="0"/>
        </w:rPr>
      </w:pPr>
      <w:r w:rsidRPr="00564251">
        <w:rPr>
          <w:b w:val="0"/>
        </w:rPr>
        <w:t>Муниципальная программа</w:t>
      </w:r>
    </w:p>
    <w:p w:rsidR="00AD59C5" w:rsidRDefault="00F32F08">
      <w:pPr>
        <w:pStyle w:val="ConsPlusTitle"/>
        <w:widowControl/>
        <w:jc w:val="center"/>
        <w:rPr>
          <w:b w:val="0"/>
        </w:rPr>
      </w:pPr>
      <w:r w:rsidRPr="00564251">
        <w:rPr>
          <w:b w:val="0"/>
        </w:rPr>
        <w:t xml:space="preserve">«Благоустройство территории  Красноборского </w:t>
      </w:r>
      <w:proofErr w:type="gramStart"/>
      <w:r w:rsidRPr="00564251">
        <w:rPr>
          <w:b w:val="0"/>
        </w:rPr>
        <w:t>городского</w:t>
      </w:r>
      <w:proofErr w:type="gramEnd"/>
      <w:r w:rsidRPr="00564251">
        <w:rPr>
          <w:b w:val="0"/>
        </w:rPr>
        <w:t xml:space="preserve"> поселение </w:t>
      </w:r>
    </w:p>
    <w:p w:rsidR="00C5102B" w:rsidRPr="00564251" w:rsidRDefault="00F32F08">
      <w:pPr>
        <w:pStyle w:val="ConsPlusTitle"/>
        <w:widowControl/>
        <w:jc w:val="center"/>
        <w:rPr>
          <w:b w:val="0"/>
        </w:rPr>
      </w:pPr>
      <w:r w:rsidRPr="00564251">
        <w:rPr>
          <w:b w:val="0"/>
        </w:rPr>
        <w:t xml:space="preserve">Тосненского </w:t>
      </w:r>
      <w:r w:rsidR="00BD2A1A">
        <w:rPr>
          <w:b w:val="0"/>
        </w:rPr>
        <w:t xml:space="preserve">муниципального </w:t>
      </w:r>
      <w:r w:rsidRPr="00564251">
        <w:rPr>
          <w:b w:val="0"/>
        </w:rPr>
        <w:t>района Ленинградской области</w:t>
      </w:r>
      <w:r w:rsidR="009D5A8C" w:rsidRPr="00564251">
        <w:rPr>
          <w:b w:val="0"/>
        </w:rPr>
        <w:t>»</w:t>
      </w:r>
      <w:r w:rsidR="00BD2A1A">
        <w:rPr>
          <w:b w:val="0"/>
        </w:rPr>
        <w:t xml:space="preserve"> на 2025-2027</w:t>
      </w:r>
      <w:r w:rsidR="00AF2887" w:rsidRPr="00564251">
        <w:rPr>
          <w:b w:val="0"/>
        </w:rPr>
        <w:t xml:space="preserve"> годы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br w:type="page" w:clear="all"/>
      </w:r>
    </w:p>
    <w:p w:rsidR="008E3B67" w:rsidRDefault="008E3B67" w:rsidP="008E3B67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</w:p>
    <w:p w:rsidR="00711BBC" w:rsidRDefault="008E3B67" w:rsidP="008E3B67">
      <w:pPr>
        <w:autoSpaceDE w:val="0"/>
        <w:autoSpaceDN w:val="0"/>
        <w:adjustRightInd w:val="0"/>
        <w:jc w:val="right"/>
        <w:outlineLvl w:val="1"/>
      </w:pPr>
      <w:r>
        <w:t>к муниципальной программе</w:t>
      </w:r>
    </w:p>
    <w:p w:rsidR="008E3B67" w:rsidRDefault="008E3B67" w:rsidP="00015DE5">
      <w:pPr>
        <w:autoSpaceDE w:val="0"/>
        <w:autoSpaceDN w:val="0"/>
        <w:adjustRightInd w:val="0"/>
        <w:jc w:val="center"/>
        <w:outlineLvl w:val="1"/>
      </w:pPr>
    </w:p>
    <w:p w:rsidR="008E3B67" w:rsidRDefault="008E3B67" w:rsidP="00015DE5">
      <w:pPr>
        <w:autoSpaceDE w:val="0"/>
        <w:autoSpaceDN w:val="0"/>
        <w:adjustRightInd w:val="0"/>
        <w:jc w:val="center"/>
        <w:outlineLvl w:val="1"/>
      </w:pPr>
    </w:p>
    <w:p w:rsidR="008E3B67" w:rsidRPr="008E3B67" w:rsidRDefault="00861BDD" w:rsidP="00015DE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E3B67">
        <w:rPr>
          <w:b/>
        </w:rPr>
        <w:t xml:space="preserve">Паспорт </w:t>
      </w:r>
    </w:p>
    <w:p w:rsidR="00861BDD" w:rsidRPr="008E3B67" w:rsidRDefault="008E3B67" w:rsidP="00015DE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E3B67">
        <w:rPr>
          <w:b/>
        </w:rPr>
        <w:t>муниципальная программа</w:t>
      </w:r>
      <w:r w:rsidR="00861BDD" w:rsidRPr="008E3B67">
        <w:rPr>
          <w:b/>
        </w:rPr>
        <w:t xml:space="preserve"> «Благоустройство территории Красноборского городского поселения Тосненского </w:t>
      </w:r>
      <w:r w:rsidR="00AC26DD">
        <w:rPr>
          <w:b/>
        </w:rPr>
        <w:t xml:space="preserve">муниципального </w:t>
      </w:r>
      <w:r w:rsidR="00861BDD" w:rsidRPr="008E3B67">
        <w:rPr>
          <w:b/>
        </w:rPr>
        <w:t>района Ленинградской области»</w:t>
      </w:r>
      <w:r w:rsidR="00AF2887" w:rsidRPr="008E3B67">
        <w:rPr>
          <w:b/>
        </w:rPr>
        <w:t xml:space="preserve"> </w:t>
      </w:r>
    </w:p>
    <w:p w:rsidR="00861BDD" w:rsidRPr="005A1C42" w:rsidRDefault="00861BDD" w:rsidP="00F96AA1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tbl>
      <w:tblPr>
        <w:tblW w:w="1000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36"/>
        <w:gridCol w:w="7371"/>
      </w:tblGrid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pPr>
              <w:ind w:right="283"/>
            </w:pPr>
            <w:r w:rsidRPr="00454138">
              <w:t>Сроки реализации</w:t>
            </w:r>
          </w:p>
          <w:p w:rsidR="00BD16FF" w:rsidRPr="00454138" w:rsidRDefault="00BD16FF" w:rsidP="00C82AAE">
            <w:pPr>
              <w:ind w:right="283"/>
            </w:pPr>
            <w:r w:rsidRPr="00454138"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283"/>
              <w:jc w:val="center"/>
            </w:pPr>
            <w:r>
              <w:t>2025 - 2027</w:t>
            </w:r>
            <w:r w:rsidR="00BD16FF" w:rsidRPr="00454138">
              <w:t xml:space="preserve"> годы.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FF" w:rsidRPr="00454138" w:rsidRDefault="00BD16FF" w:rsidP="00C82AAE">
            <w:r w:rsidRPr="00454138">
              <w:t>Ответственный исполнитель 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pPr>
              <w:ind w:left="165" w:right="105"/>
              <w:jc w:val="center"/>
            </w:pPr>
            <w:r w:rsidRPr="00454138">
              <w:t xml:space="preserve">Администрация Красноборского городского поселения Тосненского </w:t>
            </w:r>
            <w:r w:rsidR="00AC26DD">
              <w:t xml:space="preserve">муниципального </w:t>
            </w:r>
            <w:r w:rsidRPr="00454138">
              <w:t>района Ленинградской области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8E3B67" w:rsidP="00C82AAE">
            <w:r>
              <w:t>Цели</w:t>
            </w:r>
            <w:r w:rsidR="00BD16FF" w:rsidRPr="00454138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BC" w:rsidRPr="00015DE5" w:rsidRDefault="00711BBC" w:rsidP="00C82A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D16FF" w:rsidRPr="00015DE5" w:rsidRDefault="00BD16FF" w:rsidP="00C82AAE">
            <w:pPr>
              <w:widowControl w:val="0"/>
              <w:autoSpaceDE w:val="0"/>
              <w:autoSpaceDN w:val="0"/>
              <w:adjustRightInd w:val="0"/>
              <w:jc w:val="both"/>
            </w:pPr>
            <w:r w:rsidRPr="00015DE5">
              <w:rPr>
                <w:color w:val="000000"/>
              </w:rPr>
              <w:t xml:space="preserve">- </w:t>
            </w:r>
            <w:r w:rsidRPr="00015DE5">
              <w:t>повышение уровня внешнего благоустройства и санитарного содержания населенных пунктов Красноборского городского поселения Тосненског</w:t>
            </w:r>
            <w:r w:rsidR="00711BBC" w:rsidRPr="00015DE5">
              <w:t xml:space="preserve">о </w:t>
            </w:r>
            <w:r w:rsidR="00AC26DD">
              <w:t xml:space="preserve">муниципального </w:t>
            </w:r>
            <w:r w:rsidR="00711BBC" w:rsidRPr="00015DE5">
              <w:t xml:space="preserve">района Ленинградской области; </w:t>
            </w:r>
            <w:r w:rsidR="009136E0" w:rsidRPr="00015DE5">
              <w:t>обеспечение комфортных условий населению для жизни, отдыха и культурной деятельности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8E3B67" w:rsidP="00C82AAE">
            <w:r>
              <w:t>Задачи</w:t>
            </w:r>
            <w:r w:rsidR="00BD16FF" w:rsidRPr="00454138"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</w:p>
          <w:p w:rsidR="00711BBC" w:rsidRP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 xml:space="preserve">- обеспечение надлежащего содержания территории </w:t>
            </w:r>
            <w:r>
              <w:rPr>
                <w:color w:val="000000"/>
                <w:lang w:eastAsia="ru-RU"/>
              </w:rPr>
              <w:t>Красноборского городского</w:t>
            </w:r>
            <w:r w:rsidRPr="00711BBC">
              <w:rPr>
                <w:color w:val="000000"/>
                <w:lang w:eastAsia="ru-RU"/>
              </w:rPr>
              <w:t xml:space="preserve"> поселения и объектов благоустройства; </w:t>
            </w:r>
          </w:p>
          <w:p w:rsidR="00711BBC" w:rsidRP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>- повышение качества территорий поселения за счёт сохранения, создания, установки, реконструкции и ремонта объектов благоустройства;</w:t>
            </w:r>
          </w:p>
          <w:p w:rsidR="00711BBC" w:rsidRP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 xml:space="preserve">- улучшение санитарной обстановки на территории </w:t>
            </w:r>
            <w:r>
              <w:rPr>
                <w:color w:val="000000"/>
                <w:lang w:eastAsia="ru-RU"/>
              </w:rPr>
              <w:t>поселения</w:t>
            </w:r>
            <w:r w:rsidRPr="00711BBC">
              <w:rPr>
                <w:color w:val="000000"/>
                <w:lang w:eastAsia="ru-RU"/>
              </w:rPr>
              <w:t>;</w:t>
            </w:r>
          </w:p>
          <w:p w:rsidR="00711BBC" w:rsidRPr="00711BBC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>- содержание, ремонт территорий и объектов зелёных насаждений на терри</w:t>
            </w:r>
            <w:r>
              <w:rPr>
                <w:color w:val="000000"/>
                <w:lang w:eastAsia="ru-RU"/>
              </w:rPr>
              <w:t>тории поселения</w:t>
            </w:r>
            <w:r w:rsidRPr="00711BBC">
              <w:rPr>
                <w:color w:val="000000"/>
                <w:lang w:eastAsia="ru-RU"/>
              </w:rPr>
              <w:t>;</w:t>
            </w:r>
          </w:p>
          <w:p w:rsidR="00BD16FF" w:rsidRPr="00454138" w:rsidRDefault="00711BBC" w:rsidP="00711BBC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11BBC">
              <w:rPr>
                <w:color w:val="000000"/>
                <w:lang w:eastAsia="ru-RU"/>
              </w:rPr>
              <w:t xml:space="preserve">- привлечение жителей к участию в решении проблем благоустройства поселения и </w:t>
            </w:r>
            <w:proofErr w:type="gramStart"/>
            <w:r w:rsidRPr="00711BBC">
              <w:rPr>
                <w:color w:val="000000"/>
                <w:lang w:eastAsia="ru-RU"/>
              </w:rPr>
              <w:t>контролю за</w:t>
            </w:r>
            <w:proofErr w:type="gramEnd"/>
            <w:r w:rsidRPr="00711BBC">
              <w:rPr>
                <w:color w:val="000000"/>
                <w:lang w:eastAsia="ru-RU"/>
              </w:rPr>
              <w:t xml:space="preserve"> обеспечением сохра</w:t>
            </w:r>
            <w:r w:rsidR="007E464E">
              <w:rPr>
                <w:color w:val="000000"/>
                <w:lang w:eastAsia="ru-RU"/>
              </w:rPr>
              <w:t>нности объектов благоустройства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r w:rsidRPr="00454138">
              <w:t>Ожидаемые (конечные)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BC" w:rsidRDefault="00711BBC" w:rsidP="00711BBC">
            <w:pPr>
              <w:ind w:firstLine="34"/>
              <w:jc w:val="both"/>
            </w:pPr>
          </w:p>
          <w:p w:rsidR="00711BBC" w:rsidRDefault="00711BBC" w:rsidP="00711BBC">
            <w:pPr>
              <w:ind w:firstLine="34"/>
              <w:jc w:val="both"/>
            </w:pPr>
            <w:r>
              <w:t>- развитие положительных тенденций в создании благоприятной среды жизнедеятельности;</w:t>
            </w:r>
          </w:p>
          <w:p w:rsidR="00711BBC" w:rsidRDefault="00711BBC" w:rsidP="00711BBC">
            <w:pPr>
              <w:ind w:firstLine="34"/>
              <w:jc w:val="both"/>
            </w:pPr>
            <w:r>
              <w:t>- повышение степени удовлетворенности населения уровнем благоустройства;</w:t>
            </w:r>
          </w:p>
          <w:p w:rsidR="00BD16FF" w:rsidRPr="00454138" w:rsidRDefault="00711BBC" w:rsidP="00711BBC">
            <w:pPr>
              <w:ind w:firstLine="34"/>
              <w:jc w:val="both"/>
            </w:pPr>
            <w:r>
              <w:t>- улучшение технического состояния отд</w:t>
            </w:r>
            <w:r w:rsidR="007E464E">
              <w:t>ельных объектов благоустройства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r w:rsidRPr="00454138">
              <w:t>Проекты, реализуемые в рамках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BC" w:rsidRDefault="00711BBC" w:rsidP="00711BBC">
            <w:pPr>
              <w:ind w:left="165" w:right="105"/>
              <w:jc w:val="both"/>
            </w:pPr>
          </w:p>
          <w:p w:rsidR="00BD16FF" w:rsidRPr="00454138" w:rsidRDefault="00AC26DD" w:rsidP="00711BBC">
            <w:pPr>
              <w:ind w:left="165" w:right="105"/>
              <w:jc w:val="both"/>
            </w:pPr>
            <w:r>
              <w:t>Нет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r w:rsidRPr="00B960CF">
              <w:t xml:space="preserve">Финансовое обеспечение муниципальной  программы – всего,  в том числе по годам реализации: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pPr>
              <w:ind w:left="165" w:right="105"/>
              <w:jc w:val="both"/>
            </w:pP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711BBC" w:rsidP="00C82AAE">
            <w:r>
              <w:t>Всего, (</w:t>
            </w:r>
            <w:r w:rsidR="00AC26DD">
              <w:t xml:space="preserve">тыс. </w:t>
            </w:r>
            <w:r w:rsidR="00BD16FF">
              <w:t>руб.)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105"/>
              <w:jc w:val="center"/>
            </w:pPr>
            <w:r>
              <w:t>58 921,53600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r w:rsidRPr="00B960CF">
              <w:t>в том числе по годам: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BD16FF" w:rsidP="00C82AAE">
            <w:pPr>
              <w:ind w:left="165" w:right="105"/>
              <w:jc w:val="center"/>
            </w:pP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jc w:val="center"/>
            </w:pPr>
            <w:r>
              <w:t>2025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105"/>
              <w:jc w:val="center"/>
            </w:pPr>
            <w:r>
              <w:t>18 950,86400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jc w:val="center"/>
            </w:pPr>
            <w:r>
              <w:t>2026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105"/>
              <w:jc w:val="center"/>
            </w:pPr>
            <w:r>
              <w:t>20 135,33600</w:t>
            </w:r>
          </w:p>
        </w:tc>
      </w:tr>
      <w:tr w:rsidR="00BD16FF" w:rsidRPr="00454138" w:rsidTr="00C82AAE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jc w:val="center"/>
            </w:pPr>
            <w:r>
              <w:t>2027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6FF" w:rsidRPr="00454138" w:rsidRDefault="00AC26DD" w:rsidP="00C82AAE">
            <w:pPr>
              <w:ind w:left="165" w:right="105"/>
              <w:jc w:val="center"/>
            </w:pPr>
            <w:r>
              <w:t>19 835,33600</w:t>
            </w:r>
          </w:p>
        </w:tc>
      </w:tr>
    </w:tbl>
    <w:p w:rsidR="00BD16FF" w:rsidRDefault="00BD16FF">
      <w:pPr>
        <w:jc w:val="center"/>
        <w:outlineLvl w:val="1"/>
        <w:rPr>
          <w:b/>
        </w:rPr>
      </w:pPr>
    </w:p>
    <w:p w:rsidR="008D079C" w:rsidRDefault="008D079C">
      <w:pPr>
        <w:jc w:val="center"/>
        <w:outlineLvl w:val="1"/>
        <w:rPr>
          <w:b/>
        </w:rPr>
      </w:pPr>
    </w:p>
    <w:p w:rsidR="0084764F" w:rsidRDefault="0084764F">
      <w:pPr>
        <w:jc w:val="center"/>
        <w:outlineLvl w:val="1"/>
      </w:pPr>
    </w:p>
    <w:p w:rsidR="008E3B67" w:rsidRDefault="008E3B67" w:rsidP="008E3B6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Общая характеристика, основные проблемы, на решение которых направлена муниципальная программа, оценка сложившейся ситуации </w:t>
      </w:r>
    </w:p>
    <w:p w:rsidR="00C5102B" w:rsidRPr="0084764F" w:rsidRDefault="00C5102B">
      <w:pPr>
        <w:jc w:val="center"/>
        <w:rPr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 xml:space="preserve">Природно-климатические условия Красноборского городского поселения Тосненского </w:t>
      </w:r>
      <w:r w:rsidR="00AC26DD">
        <w:t xml:space="preserve">муниципального </w:t>
      </w:r>
      <w:r>
        <w:t>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84764F" w:rsidRDefault="00F32F08" w:rsidP="0084764F">
      <w:pPr>
        <w:pStyle w:val="printj"/>
        <w:spacing w:before="0" w:after="0"/>
        <w:ind w:firstLine="708"/>
        <w:jc w:val="both"/>
      </w:pPr>
      <w:r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84764F" w:rsidRDefault="0084764F" w:rsidP="0084764F">
      <w:pPr>
        <w:pStyle w:val="printj"/>
        <w:spacing w:before="0" w:after="0"/>
        <w:ind w:firstLine="708"/>
        <w:jc w:val="both"/>
      </w:pPr>
      <w:r>
        <w:t xml:space="preserve">На территории поселения расположено два действующих кладбища и три воинских захоронения.  Большой проблемой, в части содержания территории кладбищ,  является  наличие </w:t>
      </w:r>
      <w:proofErr w:type="spellStart"/>
      <w:r>
        <w:t>старовозрастных</w:t>
      </w:r>
      <w:proofErr w:type="spellEnd"/>
      <w:r>
        <w:t xml:space="preserve">  и больных деревьев, представляющих угрозу имуществу граждан. Работы по спилу деревьев кладбища являются </w:t>
      </w:r>
      <w:proofErr w:type="spellStart"/>
      <w:r>
        <w:t>трудозатратными</w:t>
      </w:r>
      <w:proofErr w:type="spellEnd"/>
      <w:r>
        <w:t xml:space="preserve"> и требующих больших финансовых средств.</w:t>
      </w:r>
    </w:p>
    <w:p w:rsidR="0084764F" w:rsidRDefault="0084764F" w:rsidP="0084764F">
      <w:pPr>
        <w:pStyle w:val="printj"/>
        <w:spacing w:before="0" w:after="0"/>
        <w:ind w:firstLine="708"/>
        <w:jc w:val="both"/>
      </w:pPr>
      <w:r>
        <w:t>Кладбища поселения оборудованы контейнерными площадками  для сбора мусора. Однако на территории кладбищ образуются в весенний период стихийные несанкционированные свалки.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</w:t>
      </w:r>
      <w:r w:rsidR="008D079C">
        <w:t xml:space="preserve">этих </w:t>
      </w:r>
      <w:r>
        <w:t xml:space="preserve">проблем необходимо использовать </w:t>
      </w:r>
      <w:r w:rsidR="008D079C">
        <w:t xml:space="preserve">Проекты: Комплексы процессных мероприятий: </w:t>
      </w:r>
      <w:r w:rsidR="008D079C" w:rsidRPr="008D079C">
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</w:r>
      <w:r w:rsidR="008D079C">
        <w:t xml:space="preserve"> и </w:t>
      </w:r>
      <w:r w:rsidR="008D079C" w:rsidRPr="008D079C">
        <w:t>"Реализация функций в сфере обращения с отходами"</w:t>
      </w:r>
      <w:r>
        <w:t xml:space="preserve">. </w:t>
      </w:r>
      <w:r w:rsidR="008D079C">
        <w:t>Они окажу</w:t>
      </w:r>
      <w:r>
        <w:t>т положительный эффект на санитарно-эпидемиоло</w:t>
      </w:r>
      <w:r w:rsidR="008D079C">
        <w:t>гическую обстановку, предотвратя</w:t>
      </w:r>
      <w:r>
        <w:t>т угрозу жи</w:t>
      </w:r>
      <w:r w:rsidR="008D079C">
        <w:t>зни и безопасности граждан, буду</w:t>
      </w:r>
      <w:r>
        <w:t xml:space="preserve">т способствовать повышению уровня их комфортного проживания.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  <w:rPr>
          <w:color w:val="000000"/>
        </w:rPr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Красноборского городского поселения. </w:t>
      </w:r>
    </w:p>
    <w:p w:rsidR="00C5102B" w:rsidRPr="008D079C" w:rsidRDefault="00F32F08" w:rsidP="008D079C">
      <w:pPr>
        <w:ind w:firstLine="600"/>
        <w:jc w:val="both"/>
        <w:rPr>
          <w:color w:val="000000"/>
        </w:rPr>
      </w:pPr>
      <w:r>
        <w:rPr>
          <w:color w:val="000000"/>
        </w:rPr>
        <w:lastRenderedPageBreak/>
        <w:t>В сложившемся положении необходимо продолжать комплекс</w:t>
      </w:r>
      <w:r w:rsidR="008D079C">
        <w:rPr>
          <w:color w:val="000000"/>
        </w:rPr>
        <w:t>ное благоустройство в поселении.</w:t>
      </w:r>
    </w:p>
    <w:p w:rsidR="008D079C" w:rsidRDefault="00F32F08">
      <w:pPr>
        <w:ind w:firstLine="600"/>
        <w:jc w:val="both"/>
      </w:pPr>
      <w:r>
        <w:t xml:space="preserve"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</w:t>
      </w:r>
      <w:r w:rsidR="00C6345B">
        <w:t xml:space="preserve">муниципального </w:t>
      </w:r>
      <w:r>
        <w:t>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«Красноборского городского поселения Тосненского </w:t>
      </w:r>
      <w:r w:rsidR="00C634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</w:t>
      </w:r>
      <w:r w:rsidR="00C634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поселение Тосненского</w:t>
      </w:r>
      <w:r w:rsidR="00C6345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Default="00C5102B">
      <w:pPr>
        <w:jc w:val="center"/>
        <w:outlineLvl w:val="1"/>
      </w:pPr>
    </w:p>
    <w:p w:rsidR="0084764F" w:rsidRDefault="0084764F" w:rsidP="0084764F">
      <w:pPr>
        <w:shd w:val="clear" w:color="auto" w:fill="FFFFFF"/>
        <w:tabs>
          <w:tab w:val="left" w:pos="1901"/>
        </w:tabs>
        <w:jc w:val="center"/>
      </w:pPr>
    </w:p>
    <w:p w:rsidR="008E3B67" w:rsidRPr="00C57B3C" w:rsidRDefault="008E3B67" w:rsidP="008E3B67">
      <w:pPr>
        <w:widowControl w:val="0"/>
        <w:ind w:firstLine="540"/>
        <w:jc w:val="center"/>
        <w:rPr>
          <w:b/>
        </w:rPr>
      </w:pPr>
      <w:r w:rsidRPr="00C57B3C">
        <w:rPr>
          <w:b/>
        </w:rPr>
        <w:t>2. Приоритеты, цели и задачи муниципальной программы</w:t>
      </w:r>
    </w:p>
    <w:p w:rsidR="008E3B67" w:rsidRPr="00C57B3C" w:rsidRDefault="008E3B67" w:rsidP="008E3B67">
      <w:pPr>
        <w:widowControl w:val="0"/>
        <w:ind w:firstLine="540"/>
        <w:jc w:val="both"/>
        <w:rPr>
          <w:b/>
        </w:rPr>
      </w:pPr>
    </w:p>
    <w:p w:rsidR="008E3B67" w:rsidRPr="00C57B3C" w:rsidRDefault="008E3B67" w:rsidP="008E3B67">
      <w:pPr>
        <w:widowControl w:val="0"/>
        <w:ind w:firstLine="540"/>
        <w:jc w:val="both"/>
        <w:rPr>
          <w:rFonts w:eastAsia="Calibri"/>
          <w:lang w:eastAsia="en-US"/>
        </w:rPr>
      </w:pPr>
      <w:r w:rsidRPr="00C57B3C">
        <w:t xml:space="preserve">Приоритеты в сфере развития части территории Красноборского городского поселения Тосненского </w:t>
      </w:r>
      <w:r w:rsidR="00C6345B">
        <w:t xml:space="preserve">муниципального </w:t>
      </w:r>
      <w:r w:rsidRPr="00C57B3C">
        <w:t>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№45-оз.</w:t>
      </w:r>
    </w:p>
    <w:p w:rsidR="008E3B67" w:rsidRDefault="008E3B67" w:rsidP="008E3B67">
      <w:pPr>
        <w:shd w:val="clear" w:color="auto" w:fill="FFFFFF"/>
        <w:tabs>
          <w:tab w:val="left" w:pos="2429"/>
          <w:tab w:val="left" w:pos="4752"/>
          <w:tab w:val="left" w:pos="6528"/>
          <w:tab w:val="left" w:pos="7978"/>
        </w:tabs>
        <w:jc w:val="both"/>
      </w:pPr>
      <w:r>
        <w:rPr>
          <w:rFonts w:eastAsiaTheme="minorEastAsia"/>
          <w:lang w:eastAsia="ru-RU"/>
        </w:rPr>
        <w:t xml:space="preserve">         </w:t>
      </w:r>
      <w:r w:rsidR="0084764F">
        <w:rPr>
          <w:spacing w:val="-2"/>
        </w:rPr>
        <w:t xml:space="preserve">Целью муниципальной программы  является повышение </w:t>
      </w:r>
      <w:r w:rsidR="0084764F">
        <w:t xml:space="preserve">комфортности условий проживания граждан, обеспечение экологического </w:t>
      </w:r>
      <w:r w:rsidR="0084764F">
        <w:rPr>
          <w:spacing w:val="-2"/>
        </w:rPr>
        <w:t>благополучия, улучшение</w:t>
      </w:r>
      <w:r w:rsidR="0084764F">
        <w:tab/>
        <w:t xml:space="preserve"> </w:t>
      </w:r>
      <w:r w:rsidR="0084764F">
        <w:rPr>
          <w:spacing w:val="-2"/>
        </w:rPr>
        <w:t xml:space="preserve">санитарного </w:t>
      </w:r>
      <w:r w:rsidR="0084764F">
        <w:t xml:space="preserve">и </w:t>
      </w:r>
      <w:r w:rsidR="0084764F">
        <w:rPr>
          <w:spacing w:val="-2"/>
        </w:rPr>
        <w:t xml:space="preserve">эстетического состояния </w:t>
      </w:r>
      <w:r w:rsidR="0084764F">
        <w:t>территории  поселения, что неразрывно связанно с безопасными  условиями проживания.</w:t>
      </w:r>
      <w:r>
        <w:t xml:space="preserve"> </w:t>
      </w:r>
    </w:p>
    <w:p w:rsidR="0084764F" w:rsidRPr="008E3B67" w:rsidRDefault="008E3B67" w:rsidP="008E3B67">
      <w:pPr>
        <w:shd w:val="clear" w:color="auto" w:fill="FFFFFF"/>
        <w:tabs>
          <w:tab w:val="left" w:pos="2429"/>
          <w:tab w:val="left" w:pos="4752"/>
          <w:tab w:val="left" w:pos="6528"/>
          <w:tab w:val="left" w:pos="7978"/>
        </w:tabs>
        <w:jc w:val="both"/>
        <w:rPr>
          <w:rFonts w:eastAsiaTheme="minorHAnsi"/>
          <w:lang w:eastAsia="en-US"/>
        </w:rPr>
      </w:pPr>
      <w:r>
        <w:t xml:space="preserve">         </w:t>
      </w:r>
      <w:r>
        <w:rPr>
          <w:spacing w:val="-2"/>
        </w:rPr>
        <w:t xml:space="preserve">Реализация </w:t>
      </w:r>
      <w:r w:rsidR="0084764F">
        <w:rPr>
          <w:spacing w:val="-2"/>
        </w:rPr>
        <w:t>поставленной</w:t>
      </w:r>
      <w:r>
        <w:t xml:space="preserve"> </w:t>
      </w:r>
      <w:r w:rsidR="0084764F">
        <w:rPr>
          <w:spacing w:val="-1"/>
        </w:rPr>
        <w:t>цели</w:t>
      </w:r>
      <w:r>
        <w:t xml:space="preserve"> </w:t>
      </w:r>
      <w:r w:rsidR="0084764F">
        <w:rPr>
          <w:spacing w:val="-2"/>
        </w:rPr>
        <w:t>обеспечивается</w:t>
      </w:r>
      <w:r>
        <w:t xml:space="preserve"> </w:t>
      </w:r>
      <w:r w:rsidR="0084764F">
        <w:rPr>
          <w:spacing w:val="-2"/>
        </w:rPr>
        <w:t>выполнением</w:t>
      </w:r>
      <w:r>
        <w:t xml:space="preserve"> </w:t>
      </w:r>
      <w:r w:rsidR="0084764F">
        <w:t>следующих задач:</w:t>
      </w:r>
    </w:p>
    <w:p w:rsidR="0084764F" w:rsidRPr="00711BBC" w:rsidRDefault="0084764F" w:rsidP="008E3B67">
      <w:pPr>
        <w:ind w:firstLine="34"/>
        <w:jc w:val="both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 xml:space="preserve">- обеспечение надлежащего содержания территории </w:t>
      </w:r>
      <w:r>
        <w:rPr>
          <w:color w:val="000000"/>
          <w:lang w:eastAsia="ru-RU"/>
        </w:rPr>
        <w:t>Красноборского городского</w:t>
      </w:r>
      <w:r w:rsidRPr="00711BBC">
        <w:rPr>
          <w:color w:val="000000"/>
          <w:lang w:eastAsia="ru-RU"/>
        </w:rPr>
        <w:t xml:space="preserve"> поселения и объектов благоустройства; </w:t>
      </w:r>
    </w:p>
    <w:p w:rsidR="0084764F" w:rsidRPr="00711BBC" w:rsidRDefault="0084764F" w:rsidP="008E3B67">
      <w:pPr>
        <w:ind w:firstLine="34"/>
        <w:jc w:val="both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>- повышение качества территорий поселения за счёт сохранения, создания, установки, реконструкции и ремонта объектов благоустройства;</w:t>
      </w:r>
    </w:p>
    <w:p w:rsidR="0084764F" w:rsidRPr="00711BBC" w:rsidRDefault="0084764F" w:rsidP="0084764F">
      <w:pPr>
        <w:ind w:firstLine="34"/>
        <w:jc w:val="both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 xml:space="preserve">- улучшение санитарной обстановки на территории </w:t>
      </w:r>
      <w:r>
        <w:rPr>
          <w:color w:val="000000"/>
          <w:lang w:eastAsia="ru-RU"/>
        </w:rPr>
        <w:t>поселения</w:t>
      </w:r>
      <w:r w:rsidRPr="00711BBC">
        <w:rPr>
          <w:color w:val="000000"/>
          <w:lang w:eastAsia="ru-RU"/>
        </w:rPr>
        <w:t>;</w:t>
      </w:r>
    </w:p>
    <w:p w:rsidR="0084764F" w:rsidRPr="00711BBC" w:rsidRDefault="0084764F" w:rsidP="0084764F">
      <w:pPr>
        <w:ind w:firstLine="34"/>
        <w:jc w:val="both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>- содержание, ремонт территорий и объектов зелёных насаждений на терри</w:t>
      </w:r>
      <w:r>
        <w:rPr>
          <w:color w:val="000000"/>
          <w:lang w:eastAsia="ru-RU"/>
        </w:rPr>
        <w:t>тории поселения</w:t>
      </w:r>
      <w:r w:rsidRPr="00711BBC">
        <w:rPr>
          <w:color w:val="000000"/>
          <w:lang w:eastAsia="ru-RU"/>
        </w:rPr>
        <w:t>;</w:t>
      </w:r>
    </w:p>
    <w:p w:rsidR="0084764F" w:rsidRDefault="0084764F" w:rsidP="0084764F">
      <w:pPr>
        <w:jc w:val="both"/>
        <w:outlineLvl w:val="1"/>
        <w:rPr>
          <w:color w:val="000000"/>
          <w:lang w:eastAsia="ru-RU"/>
        </w:rPr>
      </w:pPr>
      <w:r w:rsidRPr="00711BBC">
        <w:rPr>
          <w:color w:val="000000"/>
          <w:lang w:eastAsia="ru-RU"/>
        </w:rPr>
        <w:t xml:space="preserve">- привлечение жителей к участию в решении проблем благоустройства поселения и </w:t>
      </w:r>
      <w:proofErr w:type="gramStart"/>
      <w:r w:rsidRPr="00711BBC">
        <w:rPr>
          <w:color w:val="000000"/>
          <w:lang w:eastAsia="ru-RU"/>
        </w:rPr>
        <w:t>контролю за</w:t>
      </w:r>
      <w:proofErr w:type="gramEnd"/>
      <w:r w:rsidRPr="00711BBC">
        <w:rPr>
          <w:color w:val="000000"/>
          <w:lang w:eastAsia="ru-RU"/>
        </w:rPr>
        <w:t xml:space="preserve"> обеспечением сохранности объектов благоустройства.</w:t>
      </w:r>
    </w:p>
    <w:p w:rsidR="0091600E" w:rsidRDefault="0091600E" w:rsidP="0091600E">
      <w:pPr>
        <w:ind w:firstLine="709"/>
        <w:jc w:val="both"/>
      </w:pPr>
      <w:r>
        <w:t xml:space="preserve">В рамках осуществления муниципальной программы «Благоустройство территории «Красноборского городского поселения Тосненского </w:t>
      </w:r>
      <w:r w:rsidR="00C6345B">
        <w:t xml:space="preserve">муниципального </w:t>
      </w:r>
      <w:r>
        <w:t xml:space="preserve">района Ленинградской области» силами МКУ Красноборского городского поселения </w:t>
      </w:r>
      <w:r w:rsidR="00C6345B" w:rsidRPr="00C6345B">
        <w:t xml:space="preserve">Тосненского муниципального района Ленинградской области </w:t>
      </w:r>
      <w:r>
        <w:t>«Благоустройство и озеленение», в целях реализации основных видов деятельности выполняются следующие виды работ:</w:t>
      </w:r>
    </w:p>
    <w:p w:rsidR="0091600E" w:rsidRDefault="0091600E" w:rsidP="0091600E">
      <w:pPr>
        <w:ind w:firstLine="709"/>
        <w:jc w:val="both"/>
      </w:pPr>
      <w:r>
        <w:lastRenderedPageBreak/>
        <w:t>1.  Спил аварийных и угрожающих населению деревьев и кустарника;</w:t>
      </w:r>
    </w:p>
    <w:p w:rsidR="0091600E" w:rsidRDefault="0091600E" w:rsidP="0091600E">
      <w:pPr>
        <w:ind w:firstLine="709"/>
        <w:jc w:val="both"/>
      </w:pPr>
      <w:r>
        <w:t>2. Покос травы и борьба с борщевиком Сосновского в районе спортивных и детских площадок, придомовых территорий МКД, местах общего пользования;</w:t>
      </w:r>
    </w:p>
    <w:p w:rsidR="0091600E" w:rsidRDefault="0091600E" w:rsidP="0091600E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91600E" w:rsidRDefault="0091600E" w:rsidP="0091600E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91600E" w:rsidRDefault="0091600E" w:rsidP="0091600E">
      <w:pPr>
        <w:ind w:firstLine="709"/>
        <w:jc w:val="both"/>
      </w:pPr>
      <w:r>
        <w:t>5. Очистка муниципальной территории поселения от мусора;</w:t>
      </w:r>
    </w:p>
    <w:p w:rsidR="00011F2D" w:rsidRPr="008E3B67" w:rsidRDefault="0091600E" w:rsidP="008E3B67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C5102B" w:rsidRDefault="008E3B67" w:rsidP="000E1E87">
      <w:pPr>
        <w:pStyle w:val="afe"/>
        <w:spacing w:before="0" w:after="0"/>
        <w:ind w:firstLine="540"/>
        <w:jc w:val="both"/>
      </w:pPr>
      <w:r>
        <w:t xml:space="preserve">   </w:t>
      </w:r>
      <w:r w:rsidR="00F32F08" w:rsidRPr="00011F2D"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8E3B67" w:rsidP="002962D9">
      <w:pPr>
        <w:ind w:firstLine="540"/>
        <w:jc w:val="both"/>
      </w:pPr>
      <w:r>
        <w:rPr>
          <w:color w:val="000000"/>
        </w:rPr>
        <w:t xml:space="preserve">   </w:t>
      </w:r>
      <w:r w:rsidR="00F32F08"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F32F08">
        <w:t xml:space="preserve">Красноборского городского поселения Тосненского </w:t>
      </w:r>
      <w:r w:rsidR="00C6345B">
        <w:t xml:space="preserve">муниципального </w:t>
      </w:r>
      <w:r w:rsidR="00F32F08">
        <w:t>района Ленинградской области</w:t>
      </w:r>
      <w:r w:rsidR="00F32F08">
        <w:rPr>
          <w:color w:val="000000"/>
        </w:rPr>
        <w:t xml:space="preserve">. </w:t>
      </w:r>
    </w:p>
    <w:p w:rsidR="00011F2D" w:rsidRPr="00CC5552" w:rsidRDefault="008E3B67" w:rsidP="002962D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 </w:t>
      </w:r>
      <w:r w:rsidR="00F32F08"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</w:t>
      </w:r>
      <w:r w:rsidR="002962D9">
        <w:rPr>
          <w:color w:val="000000"/>
        </w:rPr>
        <w:t xml:space="preserve"> </w:t>
      </w:r>
      <w:r w:rsidR="00F32F08">
        <w:rPr>
          <w:color w:val="000000"/>
        </w:rPr>
        <w:t>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0E1E87" w:rsidP="002962D9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E3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F32F08"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 w:rsidP="002962D9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 w:rsidP="002962D9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 w:rsidP="002962D9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 w:rsidP="002962D9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0E1E87" w:rsidRDefault="00F32F08" w:rsidP="002962D9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 w:rsidP="002962D9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 w:rsidP="002962D9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 w:rsidP="002962D9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 w:rsidP="002962D9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 w:rsidP="002962D9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 w:rsidP="002962D9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 w:rsidP="002962D9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 w:rsidP="002962D9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p w:rsidR="0091600E" w:rsidRDefault="0091600E">
      <w:pPr>
        <w:jc w:val="center"/>
        <w:outlineLvl w:val="1"/>
      </w:pPr>
    </w:p>
    <w:p w:rsidR="0091600E" w:rsidRDefault="0091600E">
      <w:pPr>
        <w:jc w:val="center"/>
        <w:outlineLvl w:val="1"/>
        <w:sectPr w:rsidR="0091600E" w:rsidSect="0091600E">
          <w:pgSz w:w="11906" w:h="16838"/>
          <w:pgMar w:top="675" w:right="567" w:bottom="992" w:left="1701" w:header="0" w:footer="0" w:gutter="0"/>
          <w:cols w:space="1701"/>
          <w:docGrid w:linePitch="360"/>
        </w:sectPr>
      </w:pPr>
    </w:p>
    <w:p w:rsidR="0091600E" w:rsidRDefault="0091600E" w:rsidP="00DA26E7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91600E">
        <w:rPr>
          <w:rFonts w:eastAsia="Calibri"/>
          <w:lang w:eastAsia="en-US"/>
        </w:rPr>
        <w:lastRenderedPageBreak/>
        <w:t>Приложение №2</w:t>
      </w:r>
    </w:p>
    <w:p w:rsidR="00DA26E7" w:rsidRDefault="00DA26E7" w:rsidP="00691DE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DA26E7">
        <w:rPr>
          <w:rFonts w:eastAsia="Calibri"/>
          <w:lang w:eastAsia="en-US"/>
        </w:rPr>
        <w:t>к муниципальной программе</w:t>
      </w:r>
    </w:p>
    <w:p w:rsidR="0091600E" w:rsidRDefault="0091600E" w:rsidP="00DA26E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91600E">
        <w:rPr>
          <w:rFonts w:eastAsia="Calibri"/>
          <w:lang w:eastAsia="en-US"/>
        </w:rPr>
        <w:t>План реализации муниципальной программы  «Благоустройство территории  Кра</w:t>
      </w:r>
      <w:r w:rsidR="00DA26E7">
        <w:rPr>
          <w:rFonts w:eastAsia="Calibri"/>
          <w:lang w:eastAsia="en-US"/>
        </w:rPr>
        <w:t>сноборского городского поселения</w:t>
      </w:r>
      <w:r w:rsidRPr="0091600E">
        <w:rPr>
          <w:rFonts w:eastAsia="Calibri"/>
          <w:lang w:eastAsia="en-US"/>
        </w:rPr>
        <w:t xml:space="preserve"> </w:t>
      </w:r>
    </w:p>
    <w:p w:rsidR="00C82AAE" w:rsidRPr="0091600E" w:rsidRDefault="0091600E" w:rsidP="002269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lang w:eastAsia="en-US"/>
        </w:rPr>
      </w:pPr>
      <w:r w:rsidRPr="0091600E">
        <w:rPr>
          <w:rFonts w:eastAsia="Calibri"/>
          <w:lang w:eastAsia="en-US"/>
        </w:rPr>
        <w:t xml:space="preserve">Тосненского </w:t>
      </w:r>
      <w:r w:rsidR="00691DEF">
        <w:rPr>
          <w:rFonts w:eastAsia="Calibri"/>
          <w:lang w:eastAsia="en-US"/>
        </w:rPr>
        <w:t xml:space="preserve">муниципального </w:t>
      </w:r>
      <w:r w:rsidRPr="0091600E">
        <w:rPr>
          <w:rFonts w:eastAsia="Calibri"/>
          <w:lang w:eastAsia="en-US"/>
        </w:rPr>
        <w:t>район</w:t>
      </w:r>
      <w:r w:rsidR="00691DEF">
        <w:rPr>
          <w:rFonts w:eastAsia="Calibri"/>
          <w:lang w:eastAsia="en-US"/>
        </w:rPr>
        <w:t>а Ленинградской области» на 2025-2027</w:t>
      </w:r>
      <w:r w:rsidRPr="0091600E">
        <w:rPr>
          <w:rFonts w:eastAsia="Calibri"/>
          <w:lang w:eastAsia="en-US"/>
        </w:rPr>
        <w:t xml:space="preserve"> годы</w:t>
      </w:r>
    </w:p>
    <w:tbl>
      <w:tblPr>
        <w:tblW w:w="2239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953"/>
        <w:gridCol w:w="19"/>
        <w:gridCol w:w="1840"/>
        <w:gridCol w:w="30"/>
        <w:gridCol w:w="1255"/>
        <w:gridCol w:w="1276"/>
        <w:gridCol w:w="14"/>
        <w:gridCol w:w="1120"/>
        <w:gridCol w:w="1559"/>
        <w:gridCol w:w="1418"/>
        <w:gridCol w:w="1275"/>
        <w:gridCol w:w="1134"/>
        <w:gridCol w:w="142"/>
        <w:gridCol w:w="1134"/>
        <w:gridCol w:w="1418"/>
        <w:gridCol w:w="1276"/>
        <w:gridCol w:w="1276"/>
        <w:gridCol w:w="1276"/>
        <w:gridCol w:w="1276"/>
      </w:tblGrid>
      <w:tr w:rsidR="0091600E" w:rsidRPr="0091600E" w:rsidTr="005D0FE9">
        <w:trPr>
          <w:gridAfter w:val="5"/>
          <w:wAfter w:w="6522" w:type="dxa"/>
          <w:trHeight w:hRule="exact" w:val="38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1600E">
              <w:rPr>
                <w:rFonts w:eastAsia="Calibri"/>
                <w:lang w:eastAsia="en-US"/>
              </w:rPr>
              <w:t>Ответственныйисполнитель</w:t>
            </w:r>
            <w:proofErr w:type="spellEnd"/>
            <w:r w:rsidRPr="0091600E">
              <w:rPr>
                <w:rFonts w:eastAsia="Calibri"/>
                <w:lang w:eastAsia="en-US"/>
              </w:rPr>
              <w:t xml:space="preserve"> (структурное подразделение, организация)*</w:t>
            </w: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 xml:space="preserve">Срок </w:t>
            </w:r>
            <w:proofErr w:type="spellStart"/>
            <w:r w:rsidRPr="0091600E">
              <w:rPr>
                <w:rFonts w:eastAsia="Calibri"/>
                <w:lang w:eastAsia="en-US"/>
              </w:rPr>
              <w:t>окончанияреализации</w:t>
            </w:r>
            <w:proofErr w:type="spellEnd"/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Период финансирования мероприятия (по годам)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Объ</w:t>
            </w:r>
            <w:r w:rsidR="001A6DEC">
              <w:rPr>
                <w:rFonts w:eastAsia="Calibri"/>
                <w:lang w:eastAsia="en-US"/>
              </w:rPr>
              <w:t xml:space="preserve">ем ресурсного обеспечения, </w:t>
            </w:r>
            <w:r w:rsidRPr="0091600E">
              <w:rPr>
                <w:rFonts w:eastAsia="Calibri"/>
                <w:lang w:eastAsia="en-US"/>
              </w:rPr>
              <w:t>руб.</w:t>
            </w:r>
          </w:p>
        </w:tc>
      </w:tr>
      <w:tr w:rsidR="0091600E" w:rsidRPr="0091600E" w:rsidTr="005D0FE9">
        <w:trPr>
          <w:gridAfter w:val="5"/>
          <w:wAfter w:w="6522" w:type="dxa"/>
          <w:trHeight w:hRule="exact" w:val="377"/>
        </w:trPr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В том числе</w:t>
            </w:r>
          </w:p>
        </w:tc>
      </w:tr>
      <w:tr w:rsidR="00CD5806" w:rsidRPr="0091600E" w:rsidTr="005D0FE9">
        <w:trPr>
          <w:gridAfter w:val="5"/>
          <w:wAfter w:w="6522" w:type="dxa"/>
          <w:trHeight w:hRule="exact" w:val="1257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Прочие источники</w:t>
            </w:r>
          </w:p>
        </w:tc>
      </w:tr>
      <w:tr w:rsidR="00CD5806" w:rsidRPr="0091600E" w:rsidTr="005D0FE9">
        <w:trPr>
          <w:gridAfter w:val="5"/>
          <w:wAfter w:w="6522" w:type="dxa"/>
          <w:trHeight w:hRule="exact" w:val="2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600E" w:rsidRPr="0091600E" w:rsidRDefault="0091600E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1600E">
              <w:rPr>
                <w:rFonts w:eastAsia="Calibri"/>
                <w:lang w:eastAsia="en-US"/>
              </w:rPr>
              <w:t>11</w:t>
            </w:r>
          </w:p>
        </w:tc>
      </w:tr>
      <w:tr w:rsidR="00AB2D23" w:rsidRPr="0091600E" w:rsidTr="005D0FE9">
        <w:trPr>
          <w:gridAfter w:val="5"/>
          <w:wAfter w:w="6522" w:type="dxa"/>
          <w:trHeight w:hRule="exact" w:val="803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AB2D23" w:rsidRDefault="00AB2D23" w:rsidP="00AB2D23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AB2D23">
              <w:rPr>
                <w:b w:val="0"/>
                <w:sz w:val="22"/>
                <w:szCs w:val="22"/>
              </w:rPr>
              <w:t>Муниципальная программа</w:t>
            </w:r>
          </w:p>
          <w:p w:rsidR="00AB2D23" w:rsidRPr="0091600E" w:rsidRDefault="00AB2D23" w:rsidP="00AB2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B2D23">
              <w:rPr>
                <w:sz w:val="22"/>
                <w:szCs w:val="22"/>
              </w:rPr>
              <w:t>«Благоустройство территории</w:t>
            </w:r>
            <w:r w:rsidRPr="00564251">
              <w:rPr>
                <w:b/>
              </w:rPr>
              <w:t xml:space="preserve">  </w:t>
            </w:r>
            <w:r w:rsidRPr="00AB2D23">
              <w:t>Красноборского городского поселение Тосненского района Ленинградской области»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AB2D2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Администрация Красноборского городского поселения Тосненского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</w:t>
            </w:r>
            <w:r w:rsidRPr="0091600E">
              <w:rPr>
                <w:rFonts w:eastAsia="Calibri"/>
                <w:sz w:val="22"/>
                <w:szCs w:val="22"/>
                <w:lang w:eastAsia="en-US"/>
              </w:rPr>
              <w:t xml:space="preserve"> района Ленинградской области</w:t>
            </w:r>
          </w:p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AB2D23" w:rsidRDefault="00691DEF" w:rsidP="0025103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18 950,86400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1DEF">
              <w:rPr>
                <w:rFonts w:eastAsia="Calibri"/>
                <w:sz w:val="20"/>
                <w:szCs w:val="20"/>
                <w:lang w:eastAsia="en-US"/>
              </w:rPr>
              <w:t>18 950,864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AB2D23" w:rsidRPr="0091600E" w:rsidTr="005D0FE9">
        <w:trPr>
          <w:gridAfter w:val="5"/>
          <w:wAfter w:w="6522" w:type="dxa"/>
          <w:trHeight w:hRule="exact" w:val="84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AB2D23" w:rsidRDefault="00691DEF" w:rsidP="0025103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20 135</w:t>
            </w:r>
            <w:r w:rsidR="00AB2D23" w:rsidRPr="004C4143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336</w:t>
            </w:r>
            <w:r w:rsidR="00AB2D23" w:rsidRPr="004C414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1DEF">
              <w:rPr>
                <w:rFonts w:eastAsia="Calibri"/>
                <w:sz w:val="20"/>
                <w:szCs w:val="20"/>
                <w:lang w:eastAsia="en-US"/>
              </w:rPr>
              <w:t>20 135,33600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AB2D23" w:rsidRPr="0091600E" w:rsidTr="005D0FE9">
        <w:trPr>
          <w:gridAfter w:val="5"/>
          <w:wAfter w:w="6522" w:type="dxa"/>
          <w:trHeight w:hRule="exact" w:val="89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D23" w:rsidRPr="0091600E" w:rsidRDefault="00AB2D2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AB2D23" w:rsidRDefault="00691DEF" w:rsidP="0025103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AB2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19 835,33600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4C4143" w:rsidRDefault="00691DEF" w:rsidP="00AB2D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91DEF">
              <w:rPr>
                <w:rFonts w:eastAsia="Calibri"/>
                <w:sz w:val="20"/>
                <w:szCs w:val="20"/>
                <w:lang w:eastAsia="en-US"/>
              </w:rPr>
              <w:t>19 835,33600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D23" w:rsidRPr="0091600E" w:rsidRDefault="00AB2D23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226993" w:rsidRPr="0091600E" w:rsidTr="005D0FE9">
        <w:trPr>
          <w:gridAfter w:val="5"/>
          <w:wAfter w:w="6522" w:type="dxa"/>
          <w:trHeight w:hRule="exact" w:val="272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226993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691DEF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58 921,53600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691DEF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58 921,53600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226993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226993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993" w:rsidRPr="004F459B" w:rsidRDefault="00226993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30316" w:rsidRPr="0091600E" w:rsidTr="005D0FE9">
        <w:trPr>
          <w:gridAfter w:val="5"/>
          <w:wAfter w:w="6522" w:type="dxa"/>
          <w:trHeight w:hRule="exact" w:val="578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0316" w:rsidRPr="00030316" w:rsidRDefault="00030316" w:rsidP="00691DE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30316">
              <w:rPr>
                <w:rFonts w:eastAsia="Calibri"/>
                <w:color w:val="000000"/>
                <w:lang w:eastAsia="en-US"/>
              </w:rPr>
              <w:t>ПРОЦЕССНАЯ ЧАСТЬ</w:t>
            </w:r>
          </w:p>
          <w:p w:rsidR="00030316" w:rsidRPr="0091600E" w:rsidRDefault="00030316" w:rsidP="00691DEF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691DEF" w:rsidRPr="0091600E" w:rsidTr="005D0FE9">
        <w:trPr>
          <w:gridAfter w:val="5"/>
          <w:wAfter w:w="6522" w:type="dxa"/>
          <w:trHeight w:val="827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2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91600E">
              <w:rPr>
                <w:bCs/>
                <w:sz w:val="22"/>
                <w:szCs w:val="22"/>
                <w:lang w:eastAsia="en-US"/>
              </w:rPr>
              <w:t>"Осуществление мероприятий по содержанию</w:t>
            </w: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Pr="0091600E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1600E">
              <w:rPr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91600E">
              <w:rPr>
                <w:bCs/>
                <w:sz w:val="22"/>
                <w:szCs w:val="22"/>
                <w:lang w:eastAsia="en-US"/>
              </w:rPr>
              <w:t>в том числе проектно-изыскательские работы) и развитию объектов благоустройства территории,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1600E">
              <w:rPr>
                <w:bCs/>
                <w:sz w:val="22"/>
                <w:szCs w:val="22"/>
                <w:lang w:eastAsia="en-US"/>
              </w:rPr>
              <w:t>по организации сбора, вывоза бытовых отходов"</w:t>
            </w:r>
          </w:p>
        </w:tc>
        <w:tc>
          <w:tcPr>
            <w:tcW w:w="18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91600E">
              <w:rPr>
                <w:rFonts w:eastAsia="Calibri"/>
                <w:sz w:val="22"/>
                <w:szCs w:val="22"/>
                <w:lang w:eastAsia="en-US"/>
              </w:rPr>
              <w:t>района Ленинградской области</w:t>
            </w:r>
          </w:p>
        </w:tc>
        <w:tc>
          <w:tcPr>
            <w:tcW w:w="12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18 550,86400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18 550,86400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val="98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19 735</w:t>
            </w:r>
            <w:r w:rsidRPr="004C4143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336</w:t>
            </w:r>
            <w:r w:rsidRPr="004C414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19 735</w:t>
            </w:r>
            <w:r w:rsidRPr="004C4143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336</w:t>
            </w:r>
            <w:r w:rsidRPr="004C4143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19 435,33600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C4143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19 435,33600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299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22699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57 721,</w:t>
            </w:r>
            <w:r w:rsidR="00043AA8">
              <w:rPr>
                <w:rFonts w:eastAsia="Calibri"/>
                <w:b/>
                <w:sz w:val="20"/>
                <w:szCs w:val="20"/>
                <w:lang w:eastAsia="en-US"/>
              </w:rPr>
              <w:t>53</w:t>
            </w: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043AA8" w:rsidP="00691D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57 721,53</w:t>
            </w:r>
            <w:r w:rsidR="00691DEF" w:rsidRPr="004F459B">
              <w:rPr>
                <w:rFonts w:eastAsia="Calibri"/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4F459B" w:rsidRDefault="00691DEF" w:rsidP="00691DEF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978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5D0FE9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1.1.1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4F459B" w:rsidP="004F45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sz w:val="22"/>
                <w:szCs w:val="22"/>
                <w:lang w:eastAsia="en-US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CD5806" w:rsidRDefault="00691DEF" w:rsidP="004F45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4F459B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691DEF" w:rsidRPr="00CD5806" w:rsidRDefault="00691DEF" w:rsidP="004F45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91DEF" w:rsidRPr="0091600E" w:rsidRDefault="00691DEF" w:rsidP="004F45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4F459B" w:rsidP="0091600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8 094,01600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4F459B" w:rsidP="00C82AA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8 094,01600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4F459B" w:rsidRPr="0091600E" w:rsidTr="005D0FE9">
        <w:trPr>
          <w:gridAfter w:val="5"/>
          <w:wAfter w:w="6522" w:type="dxa"/>
          <w:trHeight w:hRule="exact" w:val="990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AB2D23" w:rsidRDefault="004F459B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8 094,01600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8 094,01600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4F459B" w:rsidRPr="0091600E" w:rsidTr="005D0FE9">
        <w:trPr>
          <w:gridAfter w:val="5"/>
          <w:wAfter w:w="6522" w:type="dxa"/>
          <w:trHeight w:hRule="exact" w:val="113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AB2D23" w:rsidRDefault="004F459B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8 094,01600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8 094,01600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53A35" w:rsidRPr="0091600E" w:rsidTr="005D0FE9">
        <w:trPr>
          <w:gridAfter w:val="5"/>
          <w:wAfter w:w="6522" w:type="dxa"/>
          <w:trHeight w:hRule="exact" w:val="307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A34C3E" w:rsidP="00A34C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4F459B" w:rsidP="0091600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24 282,04800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4F459B" w:rsidP="0091600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24 282,04800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86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5D0FE9">
              <w:rPr>
                <w:rFonts w:eastAsia="Calibri"/>
                <w:sz w:val="22"/>
                <w:szCs w:val="22"/>
                <w:lang w:eastAsia="en-US"/>
              </w:rPr>
              <w:t>1.2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CD5806" w:rsidRDefault="00691DEF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4F459B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4F459B" w:rsidP="0091600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4F459B" w:rsidRPr="0091600E" w:rsidTr="005D0FE9">
        <w:trPr>
          <w:gridAfter w:val="5"/>
          <w:wAfter w:w="6522" w:type="dxa"/>
          <w:trHeight w:hRule="exact" w:val="857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Default="004F459B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4D0AAD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CD5806" w:rsidRDefault="004F459B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AB2D23" w:rsidRDefault="004F459B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4F459B" w:rsidRPr="0091600E" w:rsidTr="005D0FE9">
        <w:trPr>
          <w:gridAfter w:val="5"/>
          <w:wAfter w:w="6522" w:type="dxa"/>
          <w:trHeight w:hRule="exact" w:val="929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Default="004F459B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4D0AAD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59B" w:rsidRPr="0091600E" w:rsidRDefault="004F459B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AB2D23" w:rsidRDefault="004F459B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Default="004F459B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459B">
              <w:rPr>
                <w:rFonts w:eastAsia="Calibri"/>
                <w:color w:val="000000"/>
                <w:sz w:val="20"/>
                <w:szCs w:val="20"/>
                <w:lang w:eastAsia="en-US"/>
              </w:rPr>
              <w:t>198,32000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59B" w:rsidRPr="0091600E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C53A35" w:rsidRPr="0091600E" w:rsidTr="005D0FE9">
        <w:trPr>
          <w:gridAfter w:val="5"/>
          <w:wAfter w:w="6522" w:type="dxa"/>
          <w:trHeight w:val="251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A34C3E" w:rsidP="00A34C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4F459B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594,96000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4F459B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594,96000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3A35" w:rsidRPr="004F459B" w:rsidRDefault="00C53A35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F459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95D53" w:rsidRPr="0091600E" w:rsidTr="005D0FE9">
        <w:trPr>
          <w:gridAfter w:val="5"/>
          <w:wAfter w:w="6522" w:type="dxa"/>
          <w:trHeight w:val="251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A34C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D53" w:rsidRPr="004F459B" w:rsidRDefault="00595D53" w:rsidP="00C82AA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691DEF" w:rsidRPr="0091600E" w:rsidTr="005D0FE9">
        <w:trPr>
          <w:gridAfter w:val="5"/>
          <w:wAfter w:w="6522" w:type="dxa"/>
          <w:trHeight w:hRule="exact" w:val="8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Default="00595D53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5D0FE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4D0AAD" w:rsidRDefault="00595D5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sz w:val="22"/>
                <w:szCs w:val="22"/>
                <w:lang w:eastAsia="en-US"/>
              </w:rPr>
              <w:t>Мероприятия по содержанию объектов благоустройства территории Красноборского городского поселения Тосненского муниципального района Ленинградской области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CD5806" w:rsidRDefault="00691DEF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595D53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691DEF" w:rsidRPr="0091600E" w:rsidRDefault="00691DEF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C6345B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6 048,00000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C6345B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color w:val="000000"/>
                <w:sz w:val="20"/>
                <w:szCs w:val="20"/>
                <w:lang w:eastAsia="en-US"/>
              </w:rPr>
              <w:t>6 048,00000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Default="00691DEF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4D0AAD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91600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11 443,00000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C82AA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color w:val="000000"/>
                <w:sz w:val="20"/>
                <w:szCs w:val="20"/>
                <w:lang w:eastAsia="en-US"/>
              </w:rPr>
              <w:t>11 443,00000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7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Default="00691DEF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4D0AAD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91600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11 143,00000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95D53" w:rsidP="00C82AA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color w:val="000000"/>
                <w:sz w:val="20"/>
                <w:szCs w:val="20"/>
                <w:lang w:eastAsia="en-US"/>
              </w:rPr>
              <w:t>11 143,00000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C82AA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A34C3E" w:rsidRPr="0091600E" w:rsidTr="005D0FE9">
        <w:trPr>
          <w:gridAfter w:val="5"/>
          <w:wAfter w:w="6522" w:type="dxa"/>
          <w:trHeight w:hRule="exact" w:val="433"/>
        </w:trPr>
        <w:tc>
          <w:tcPr>
            <w:tcW w:w="921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A34C3E" w:rsidP="00C82AA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595D53" w:rsidP="00C6345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28 634,00000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595D53" w:rsidP="00C6345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28 634,00000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A34C3E" w:rsidP="00251036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A34C3E" w:rsidP="00251036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C3E" w:rsidRPr="00595D53" w:rsidRDefault="00A34C3E" w:rsidP="00251036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691DEF" w:rsidRPr="0091600E" w:rsidTr="005D0FE9">
        <w:trPr>
          <w:gridAfter w:val="5"/>
          <w:wAfter w:w="6522" w:type="dxa"/>
          <w:trHeight w:hRule="exact" w:val="8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Default="005D0FE9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1.1.4</w:t>
            </w:r>
            <w:r w:rsidR="00691DE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4D0AAD" w:rsidRDefault="00595D53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95D53">
              <w:rPr>
                <w:rFonts w:eastAsia="Calibri"/>
                <w:sz w:val="22"/>
                <w:szCs w:val="22"/>
                <w:lang w:eastAsia="en-US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CD5806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 w:rsidR="00595D53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691DEF" w:rsidRPr="0091600E" w:rsidRDefault="00691DEF" w:rsidP="0025103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DEF" w:rsidRPr="0091600E" w:rsidRDefault="00691DEF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AB2D23" w:rsidRDefault="00691DEF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D0FE9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4 210,52800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Default="005D0FE9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D0FE9">
              <w:rPr>
                <w:rFonts w:eastAsia="Calibri"/>
                <w:color w:val="000000"/>
                <w:sz w:val="20"/>
                <w:szCs w:val="20"/>
                <w:lang w:eastAsia="en-US"/>
              </w:rPr>
              <w:t>4 210,52800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1DEF" w:rsidRPr="0091600E" w:rsidRDefault="00691DEF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91600E" w:rsidTr="005D0FE9">
        <w:trPr>
          <w:gridAfter w:val="5"/>
          <w:wAfter w:w="6522" w:type="dxa"/>
          <w:trHeight w:hRule="exact"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Default="005D0FE9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4D0AAD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AB2D23" w:rsidRDefault="005D0FE9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91600E" w:rsidTr="005D0FE9">
        <w:trPr>
          <w:gridAfter w:val="5"/>
          <w:wAfter w:w="6522" w:type="dxa"/>
          <w:trHeight w:hRule="exact" w:val="86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Default="005D0FE9" w:rsidP="004D0A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4D0AAD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91600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AB2D23" w:rsidRDefault="005D0FE9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91600E" w:rsidTr="005D0FE9">
        <w:trPr>
          <w:trHeight w:hRule="exact" w:val="430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0303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0FE9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4 210,52800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4 210,52800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5D0FE9" w:rsidRDefault="005D0FE9" w:rsidP="00C82AA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D0FE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18" w:type="dxa"/>
            <w:vAlign w:val="center"/>
          </w:tcPr>
          <w:p w:rsidR="005D0FE9" w:rsidRDefault="005D0FE9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center"/>
          </w:tcPr>
          <w:p w:rsidR="005D0FE9" w:rsidRPr="00CD5806" w:rsidRDefault="005D0FE9" w:rsidP="00251036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950 000,00</w:t>
            </w:r>
          </w:p>
        </w:tc>
        <w:tc>
          <w:tcPr>
            <w:tcW w:w="1276" w:type="dxa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vAlign w:val="center"/>
          </w:tcPr>
          <w:p w:rsidR="005D0FE9" w:rsidRPr="0091600E" w:rsidRDefault="005D0FE9" w:rsidP="0025103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91600E" w:rsidTr="00541D1E">
        <w:trPr>
          <w:gridAfter w:val="5"/>
          <w:wAfter w:w="6522" w:type="dxa"/>
          <w:trHeight w:hRule="exact" w:val="8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5D0FE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sz w:val="22"/>
                <w:szCs w:val="22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CD5806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5D0FE9" w:rsidRPr="0091600E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AB2D23" w:rsidRDefault="005D0FE9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91600E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86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5D0FE9" w:rsidRPr="005D0FE9" w:rsidTr="00541D1E">
        <w:trPr>
          <w:gridAfter w:val="5"/>
          <w:wAfter w:w="6522" w:type="dxa"/>
          <w:trHeight w:hRule="exact" w:val="430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5D0FE9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043AA8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1 200,00000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043AA8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0FE9" w:rsidRPr="00043AA8" w:rsidRDefault="005D0FE9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8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sz w:val="22"/>
                <w:szCs w:val="22"/>
                <w:lang w:eastAsia="en-US"/>
              </w:rPr>
              <w:t>Мероприятия по организации сбора и вывоза бытовых отходов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CD5806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Красноборского городского поселения Тосненского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</w:t>
            </w:r>
            <w:r w:rsidRPr="00CD5806">
              <w:rPr>
                <w:rFonts w:eastAsia="Calibri"/>
                <w:sz w:val="22"/>
                <w:szCs w:val="22"/>
                <w:lang w:eastAsia="en-US"/>
              </w:rPr>
              <w:t xml:space="preserve">района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977"/>
        </w:trPr>
        <w:tc>
          <w:tcPr>
            <w:tcW w:w="70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91600E" w:rsidTr="00541D1E">
        <w:trPr>
          <w:gridAfter w:val="5"/>
          <w:wAfter w:w="6522" w:type="dxa"/>
          <w:trHeight w:hRule="exact" w:val="86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4D0AAD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AB2D23" w:rsidRDefault="00043AA8" w:rsidP="00541D1E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Default="00043AA8" w:rsidP="00541D1E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color w:val="000000"/>
                <w:sz w:val="20"/>
                <w:szCs w:val="20"/>
                <w:lang w:eastAsia="en-US"/>
              </w:rPr>
              <w:t>400,00000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91600E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1600E">
              <w:rPr>
                <w:rFonts w:eastAsia="Calibri"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043AA8" w:rsidRPr="005D0FE9" w:rsidTr="00541D1E">
        <w:trPr>
          <w:gridAfter w:val="5"/>
          <w:wAfter w:w="6522" w:type="dxa"/>
          <w:trHeight w:hRule="exact" w:val="430"/>
        </w:trPr>
        <w:tc>
          <w:tcPr>
            <w:tcW w:w="9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1 200,00000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1 200,00000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3AA8" w:rsidRPr="00043AA8" w:rsidRDefault="00043AA8" w:rsidP="00541D1E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3AA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</w:tbl>
    <w:p w:rsidR="0091600E" w:rsidRPr="0091600E" w:rsidRDefault="0091600E" w:rsidP="0091600E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tblpX="-2846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"/>
      </w:tblGrid>
      <w:tr w:rsidR="00CD5806" w:rsidTr="00C82AAE">
        <w:trPr>
          <w:trHeight w:val="120"/>
        </w:trPr>
        <w:tc>
          <w:tcPr>
            <w:tcW w:w="265" w:type="dxa"/>
          </w:tcPr>
          <w:p w:rsidR="00CD5806" w:rsidRDefault="00CD5806" w:rsidP="00CD5806">
            <w:pPr>
              <w:jc w:val="center"/>
              <w:outlineLvl w:val="1"/>
            </w:pPr>
          </w:p>
        </w:tc>
      </w:tr>
    </w:tbl>
    <w:p w:rsidR="00043AA8" w:rsidRDefault="00030316" w:rsidP="00030316">
      <w:pPr>
        <w:jc w:val="right"/>
        <w:outlineLvl w:val="1"/>
      </w:pPr>
      <w:r>
        <w:t xml:space="preserve">                           </w:t>
      </w:r>
    </w:p>
    <w:p w:rsidR="00DE4730" w:rsidRDefault="00030316" w:rsidP="00030316">
      <w:pPr>
        <w:jc w:val="right"/>
        <w:outlineLvl w:val="1"/>
      </w:pPr>
      <w:r>
        <w:lastRenderedPageBreak/>
        <w:t xml:space="preserve">  </w:t>
      </w:r>
      <w:r w:rsidR="00DE4730" w:rsidRPr="00795ADC">
        <w:t>Приложение №3</w:t>
      </w:r>
    </w:p>
    <w:p w:rsidR="007E464E" w:rsidRDefault="007E464E" w:rsidP="00030316">
      <w:pPr>
        <w:jc w:val="right"/>
        <w:outlineLvl w:val="1"/>
      </w:pPr>
      <w:r>
        <w:t>к муниципальной программе</w:t>
      </w:r>
    </w:p>
    <w:p w:rsidR="007E464E" w:rsidRPr="00795ADC" w:rsidRDefault="007E464E" w:rsidP="00030316">
      <w:pPr>
        <w:jc w:val="right"/>
        <w:outlineLvl w:val="1"/>
      </w:pPr>
    </w:p>
    <w:p w:rsidR="00DE4730" w:rsidRDefault="00DE4730" w:rsidP="00DE4730">
      <w:pPr>
        <w:jc w:val="center"/>
      </w:pPr>
    </w:p>
    <w:p w:rsidR="00DE4730" w:rsidRDefault="0057474A" w:rsidP="00043AA8">
      <w:pPr>
        <w:jc w:val="center"/>
      </w:pPr>
      <w:r w:rsidRPr="0057474A">
        <w:t>Сведения о показателях (индикаторах) и их значениях муниципальной программы</w:t>
      </w:r>
      <w:r>
        <w:t xml:space="preserve"> </w:t>
      </w:r>
      <w:r w:rsidR="00043AA8">
        <w:t>«Благоустройство территории  Красноборского городского поселения Тосненского муниципального района Ленинградской области»  на 2025-2027</w:t>
      </w:r>
      <w:r>
        <w:t xml:space="preserve"> годы</w:t>
      </w:r>
    </w:p>
    <w:p w:rsidR="0057474A" w:rsidRDefault="0057474A" w:rsidP="0057474A">
      <w:pPr>
        <w:jc w:val="center"/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5519"/>
        <w:gridCol w:w="1418"/>
        <w:gridCol w:w="2405"/>
        <w:gridCol w:w="2403"/>
        <w:gridCol w:w="2122"/>
        <w:gridCol w:w="1838"/>
      </w:tblGrid>
      <w:tr w:rsidR="0057474A" w:rsidTr="00D478E3">
        <w:trPr>
          <w:trHeight w:val="470"/>
        </w:trPr>
        <w:tc>
          <w:tcPr>
            <w:tcW w:w="5519" w:type="dxa"/>
            <w:vMerge w:val="restart"/>
          </w:tcPr>
          <w:p w:rsidR="0057474A" w:rsidRDefault="0057474A" w:rsidP="00251036">
            <w:pPr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418" w:type="dxa"/>
            <w:vMerge w:val="restart"/>
          </w:tcPr>
          <w:p w:rsidR="0057474A" w:rsidRDefault="0057474A" w:rsidP="00251036">
            <w:pPr>
              <w:jc w:val="center"/>
            </w:pPr>
            <w:r>
              <w:t>Ед. измерения</w:t>
            </w:r>
          </w:p>
        </w:tc>
        <w:tc>
          <w:tcPr>
            <w:tcW w:w="8768" w:type="dxa"/>
            <w:gridSpan w:val="4"/>
          </w:tcPr>
          <w:p w:rsidR="0057474A" w:rsidRDefault="0057474A" w:rsidP="00251036">
            <w:pPr>
              <w:jc w:val="center"/>
            </w:pPr>
            <w:r>
              <w:t>Значение показателей (индикаторов)</w:t>
            </w:r>
          </w:p>
        </w:tc>
      </w:tr>
      <w:tr w:rsidR="0057474A" w:rsidTr="00D478E3">
        <w:trPr>
          <w:trHeight w:val="690"/>
        </w:trPr>
        <w:tc>
          <w:tcPr>
            <w:tcW w:w="5519" w:type="dxa"/>
            <w:vMerge/>
          </w:tcPr>
          <w:p w:rsidR="0057474A" w:rsidRDefault="0057474A" w:rsidP="00251036">
            <w:pPr>
              <w:jc w:val="center"/>
            </w:pPr>
          </w:p>
        </w:tc>
        <w:tc>
          <w:tcPr>
            <w:tcW w:w="1418" w:type="dxa"/>
            <w:vMerge/>
          </w:tcPr>
          <w:p w:rsidR="0057474A" w:rsidRDefault="0057474A" w:rsidP="00251036">
            <w:pPr>
              <w:jc w:val="center"/>
            </w:pPr>
          </w:p>
        </w:tc>
        <w:tc>
          <w:tcPr>
            <w:tcW w:w="2405" w:type="dxa"/>
          </w:tcPr>
          <w:p w:rsidR="0057474A" w:rsidRDefault="0057474A" w:rsidP="00251036">
            <w:pPr>
              <w:jc w:val="center"/>
            </w:pPr>
            <w:r>
              <w:t>Базовый период</w:t>
            </w:r>
          </w:p>
          <w:p w:rsidR="0057474A" w:rsidRDefault="00043AA8" w:rsidP="00251036">
            <w:pPr>
              <w:jc w:val="center"/>
            </w:pPr>
            <w:r>
              <w:t>(2024</w:t>
            </w:r>
            <w:r w:rsidR="0057474A">
              <w:t>)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57474A" w:rsidRDefault="00043AA8" w:rsidP="00251036">
            <w:pPr>
              <w:jc w:val="center"/>
            </w:pPr>
            <w:r>
              <w:t>2025</w:t>
            </w:r>
          </w:p>
        </w:tc>
        <w:tc>
          <w:tcPr>
            <w:tcW w:w="2122" w:type="dxa"/>
            <w:vAlign w:val="center"/>
          </w:tcPr>
          <w:p w:rsidR="0057474A" w:rsidRDefault="00043AA8" w:rsidP="00251036">
            <w:pPr>
              <w:jc w:val="center"/>
            </w:pPr>
            <w:r>
              <w:t>2026</w:t>
            </w:r>
          </w:p>
        </w:tc>
        <w:tc>
          <w:tcPr>
            <w:tcW w:w="1838" w:type="dxa"/>
            <w:vAlign w:val="center"/>
          </w:tcPr>
          <w:p w:rsidR="0057474A" w:rsidRDefault="00043AA8" w:rsidP="00251036">
            <w:pPr>
              <w:jc w:val="center"/>
            </w:pPr>
            <w:r>
              <w:t>2027</w:t>
            </w:r>
          </w:p>
        </w:tc>
      </w:tr>
      <w:tr w:rsidR="0057474A" w:rsidTr="00D478E3">
        <w:trPr>
          <w:trHeight w:val="983"/>
        </w:trPr>
        <w:tc>
          <w:tcPr>
            <w:tcW w:w="15705" w:type="dxa"/>
            <w:gridSpan w:val="6"/>
            <w:vAlign w:val="center"/>
          </w:tcPr>
          <w:p w:rsidR="00D478E3" w:rsidRDefault="0057474A" w:rsidP="00D478E3">
            <w:pPr>
              <w:jc w:val="center"/>
            </w:pPr>
            <w:r>
              <w:t xml:space="preserve">Муниципальная программа </w:t>
            </w:r>
            <w:r w:rsidR="00D478E3" w:rsidRPr="00D478E3">
              <w:t>«Благоустройство территории  Красноборского городского поселения</w:t>
            </w:r>
          </w:p>
          <w:p w:rsidR="0057474A" w:rsidRDefault="00D478E3" w:rsidP="00D478E3">
            <w:pPr>
              <w:jc w:val="center"/>
            </w:pPr>
            <w:r w:rsidRPr="00D478E3">
              <w:t>Тосненского муниципального района Ленинградской области»</w:t>
            </w:r>
          </w:p>
        </w:tc>
      </w:tr>
      <w:tr w:rsidR="00043AA8" w:rsidTr="00D478E3">
        <w:trPr>
          <w:trHeight w:val="984"/>
        </w:trPr>
        <w:tc>
          <w:tcPr>
            <w:tcW w:w="5519" w:type="dxa"/>
            <w:vAlign w:val="center"/>
          </w:tcPr>
          <w:p w:rsidR="00043AA8" w:rsidRDefault="00043AA8" w:rsidP="00D478E3">
            <w:r>
              <w:t>Содержание уличного освещения (линия со светильниками расположена вдоль автомобильных дорог общего пользования местного значения)</w:t>
            </w:r>
          </w:p>
          <w:p w:rsidR="00D478E3" w:rsidRDefault="00D478E3" w:rsidP="00D478E3"/>
        </w:tc>
        <w:tc>
          <w:tcPr>
            <w:tcW w:w="1418" w:type="dxa"/>
            <w:vAlign w:val="center"/>
          </w:tcPr>
          <w:p w:rsidR="00043AA8" w:rsidRDefault="00043AA8" w:rsidP="00251036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405" w:type="dxa"/>
            <w:vAlign w:val="center"/>
          </w:tcPr>
          <w:p w:rsidR="00043AA8" w:rsidRDefault="00043AA8" w:rsidP="00541D1E">
            <w:pPr>
              <w:jc w:val="center"/>
            </w:pPr>
            <w:r w:rsidRPr="00D03AEF">
              <w:t>44,198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043AA8" w:rsidRDefault="00043AA8" w:rsidP="00541D1E">
            <w:pPr>
              <w:jc w:val="center"/>
            </w:pPr>
            <w:r w:rsidRPr="00D03AEF">
              <w:t>44,198</w:t>
            </w:r>
          </w:p>
        </w:tc>
        <w:tc>
          <w:tcPr>
            <w:tcW w:w="2122" w:type="dxa"/>
            <w:vAlign w:val="center"/>
          </w:tcPr>
          <w:p w:rsidR="00043AA8" w:rsidRDefault="00043AA8" w:rsidP="00541D1E">
            <w:pPr>
              <w:jc w:val="center"/>
            </w:pPr>
            <w:r w:rsidRPr="00D03AEF">
              <w:t>44,198</w:t>
            </w:r>
          </w:p>
        </w:tc>
        <w:tc>
          <w:tcPr>
            <w:tcW w:w="1838" w:type="dxa"/>
            <w:vAlign w:val="center"/>
          </w:tcPr>
          <w:p w:rsidR="00043AA8" w:rsidRDefault="00043AA8" w:rsidP="000B6602">
            <w:pPr>
              <w:jc w:val="center"/>
            </w:pPr>
            <w:r w:rsidRPr="00D03AEF">
              <w:t>44,198</w:t>
            </w:r>
          </w:p>
        </w:tc>
      </w:tr>
      <w:tr w:rsidR="00043AA8" w:rsidTr="00D478E3">
        <w:trPr>
          <w:trHeight w:val="588"/>
        </w:trPr>
        <w:tc>
          <w:tcPr>
            <w:tcW w:w="5519" w:type="dxa"/>
            <w:vAlign w:val="center"/>
          </w:tcPr>
          <w:p w:rsidR="00043AA8" w:rsidRDefault="00043AA8" w:rsidP="00D478E3">
            <w:r>
              <w:t>Содержание гражданских и воинских захоронений</w:t>
            </w:r>
          </w:p>
        </w:tc>
        <w:tc>
          <w:tcPr>
            <w:tcW w:w="1418" w:type="dxa"/>
            <w:vAlign w:val="center"/>
          </w:tcPr>
          <w:p w:rsidR="00043AA8" w:rsidRDefault="00043AA8" w:rsidP="00251036">
            <w:pPr>
              <w:jc w:val="center"/>
            </w:pPr>
            <w:r>
              <w:t>шт.</w:t>
            </w:r>
          </w:p>
        </w:tc>
        <w:tc>
          <w:tcPr>
            <w:tcW w:w="2405" w:type="dxa"/>
            <w:vAlign w:val="center"/>
          </w:tcPr>
          <w:p w:rsidR="00043AA8" w:rsidRDefault="00043AA8" w:rsidP="00541D1E">
            <w:pPr>
              <w:jc w:val="center"/>
            </w:pPr>
            <w:r>
              <w:t>6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043AA8" w:rsidRDefault="00043AA8" w:rsidP="00541D1E">
            <w:pPr>
              <w:jc w:val="center"/>
            </w:pPr>
            <w:r>
              <w:t>6</w:t>
            </w:r>
          </w:p>
        </w:tc>
        <w:tc>
          <w:tcPr>
            <w:tcW w:w="2122" w:type="dxa"/>
            <w:vAlign w:val="center"/>
          </w:tcPr>
          <w:p w:rsidR="00043AA8" w:rsidRDefault="00043AA8" w:rsidP="00541D1E">
            <w:pPr>
              <w:jc w:val="center"/>
            </w:pPr>
            <w:r>
              <w:t>6</w:t>
            </w:r>
          </w:p>
        </w:tc>
        <w:tc>
          <w:tcPr>
            <w:tcW w:w="1838" w:type="dxa"/>
            <w:vAlign w:val="center"/>
          </w:tcPr>
          <w:p w:rsidR="00043AA8" w:rsidRDefault="00043AA8" w:rsidP="00251036">
            <w:pPr>
              <w:jc w:val="center"/>
            </w:pPr>
            <w:r>
              <w:t>6</w:t>
            </w:r>
          </w:p>
        </w:tc>
      </w:tr>
      <w:tr w:rsidR="00043AA8" w:rsidTr="00D478E3">
        <w:trPr>
          <w:trHeight w:val="554"/>
        </w:trPr>
        <w:tc>
          <w:tcPr>
            <w:tcW w:w="5519" w:type="dxa"/>
            <w:vAlign w:val="center"/>
          </w:tcPr>
          <w:p w:rsidR="00043AA8" w:rsidRDefault="00043AA8" w:rsidP="00D478E3">
            <w:r>
              <w:t>Мероприятия по благоустройству</w:t>
            </w:r>
          </w:p>
        </w:tc>
        <w:tc>
          <w:tcPr>
            <w:tcW w:w="1418" w:type="dxa"/>
            <w:vAlign w:val="center"/>
          </w:tcPr>
          <w:p w:rsidR="00043AA8" w:rsidRDefault="00043AA8" w:rsidP="00251036">
            <w:pPr>
              <w:jc w:val="center"/>
            </w:pPr>
            <w:r>
              <w:t>шт.</w:t>
            </w:r>
          </w:p>
        </w:tc>
        <w:tc>
          <w:tcPr>
            <w:tcW w:w="2405" w:type="dxa"/>
            <w:vAlign w:val="center"/>
          </w:tcPr>
          <w:p w:rsidR="00043AA8" w:rsidRDefault="00043AA8" w:rsidP="00541D1E">
            <w:pPr>
              <w:jc w:val="center"/>
            </w:pPr>
            <w:r>
              <w:t>9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043AA8" w:rsidRDefault="00043AA8" w:rsidP="00541D1E">
            <w:pPr>
              <w:jc w:val="center"/>
            </w:pPr>
            <w:r>
              <w:t>6</w:t>
            </w:r>
          </w:p>
        </w:tc>
        <w:tc>
          <w:tcPr>
            <w:tcW w:w="2122" w:type="dxa"/>
            <w:vAlign w:val="center"/>
          </w:tcPr>
          <w:p w:rsidR="00043AA8" w:rsidRDefault="00043AA8" w:rsidP="00541D1E">
            <w:pPr>
              <w:jc w:val="center"/>
            </w:pPr>
            <w:r>
              <w:t>5</w:t>
            </w:r>
          </w:p>
        </w:tc>
        <w:tc>
          <w:tcPr>
            <w:tcW w:w="1838" w:type="dxa"/>
            <w:vAlign w:val="center"/>
          </w:tcPr>
          <w:p w:rsidR="00043AA8" w:rsidRDefault="00D478E3" w:rsidP="00251036">
            <w:pPr>
              <w:jc w:val="center"/>
            </w:pPr>
            <w:r>
              <w:t>6</w:t>
            </w:r>
          </w:p>
        </w:tc>
      </w:tr>
    </w:tbl>
    <w:p w:rsidR="0057474A" w:rsidRDefault="0057474A" w:rsidP="0057474A">
      <w:pPr>
        <w:jc w:val="center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2E333B" w:rsidRDefault="002E333B" w:rsidP="00C83621">
      <w:pPr>
        <w:jc w:val="right"/>
        <w:outlineLvl w:val="1"/>
      </w:pPr>
    </w:p>
    <w:p w:rsidR="00D478E3" w:rsidRDefault="00D478E3" w:rsidP="00C83621">
      <w:pPr>
        <w:jc w:val="right"/>
        <w:outlineLvl w:val="1"/>
      </w:pPr>
    </w:p>
    <w:p w:rsidR="00C83621" w:rsidRDefault="00C83621" w:rsidP="00C83621">
      <w:pPr>
        <w:jc w:val="right"/>
        <w:outlineLvl w:val="1"/>
      </w:pPr>
      <w:r w:rsidRPr="00C83621">
        <w:lastRenderedPageBreak/>
        <w:t>Приложение 4</w:t>
      </w:r>
    </w:p>
    <w:p w:rsidR="00716AC1" w:rsidRPr="00C83621" w:rsidRDefault="00716AC1" w:rsidP="00C83621">
      <w:pPr>
        <w:jc w:val="right"/>
        <w:outlineLvl w:val="1"/>
      </w:pPr>
      <w:r>
        <w:t>к муниципальной программе</w:t>
      </w:r>
    </w:p>
    <w:p w:rsidR="00C83621" w:rsidRPr="00C83621" w:rsidRDefault="00C83621" w:rsidP="00C83621">
      <w:pPr>
        <w:jc w:val="right"/>
        <w:outlineLvl w:val="1"/>
      </w:pPr>
    </w:p>
    <w:p w:rsidR="00C83621" w:rsidRPr="00C83621" w:rsidRDefault="00C83621" w:rsidP="00C83621">
      <w:pPr>
        <w:jc w:val="center"/>
        <w:outlineLvl w:val="1"/>
      </w:pPr>
      <w:r w:rsidRPr="00C83621"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="00716AC1" w:rsidRPr="00716AC1">
        <w:t xml:space="preserve">«Благоустройство территории  Красноборского городского поселения Тосненского </w:t>
      </w:r>
      <w:r w:rsidR="00D478E3">
        <w:t xml:space="preserve">муниципального </w:t>
      </w:r>
      <w:r w:rsidR="00716AC1" w:rsidRPr="00716AC1">
        <w:t xml:space="preserve">района Ленинградской области» </w:t>
      </w:r>
      <w:r w:rsidR="00D478E3">
        <w:t xml:space="preserve"> на 2025-2027</w:t>
      </w:r>
      <w:r w:rsidRPr="00C83621">
        <w:t xml:space="preserve"> годы</w:t>
      </w:r>
    </w:p>
    <w:p w:rsidR="00C83621" w:rsidRPr="00C83621" w:rsidRDefault="00C83621" w:rsidP="00C83621">
      <w:pPr>
        <w:jc w:val="center"/>
        <w:outlineLvl w:val="1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530"/>
        <w:gridCol w:w="3599"/>
        <w:gridCol w:w="3653"/>
        <w:gridCol w:w="2379"/>
      </w:tblGrid>
      <w:tr w:rsidR="00C83621" w:rsidRPr="00C83621" w:rsidTr="007E464E">
        <w:trPr>
          <w:trHeight w:val="20"/>
          <w:tblHeader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Цель</w:t>
            </w:r>
          </w:p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муниципальной</w:t>
            </w:r>
          </w:p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программы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Задача муниципальной программы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Ожидаемый результат</w:t>
            </w:r>
          </w:p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муниципальной</w:t>
            </w:r>
          </w:p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программы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Структурный элемент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21" w:rsidRPr="00C83621" w:rsidRDefault="00C83621" w:rsidP="00C83621">
            <w:pPr>
              <w:jc w:val="center"/>
              <w:outlineLvl w:val="1"/>
            </w:pPr>
            <w:r w:rsidRPr="00C83621">
              <w:t>Показатель муниципальной программы</w:t>
            </w:r>
          </w:p>
        </w:tc>
      </w:tr>
      <w:tr w:rsidR="00C83621" w:rsidRPr="00C83621" w:rsidTr="007E464E">
        <w:trPr>
          <w:trHeight w:val="5153"/>
          <w:tblHeader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621" w:rsidRPr="007E464E" w:rsidRDefault="007E464E" w:rsidP="00C83621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7E464E">
              <w:rPr>
                <w:sz w:val="22"/>
                <w:szCs w:val="22"/>
              </w:rPr>
              <w:t>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области; обеспечение комфортных условий населению для жизни, отдыха и культурной деятельности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64E" w:rsidRPr="007E464E" w:rsidRDefault="007E464E" w:rsidP="007E464E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E464E">
              <w:rPr>
                <w:color w:val="000000"/>
                <w:lang w:eastAsia="ru-RU"/>
              </w:rPr>
              <w:t xml:space="preserve">- обеспечение надлежащего содержания территории Красноборского городского поселения и объектов благоустройства; </w:t>
            </w:r>
          </w:p>
          <w:p w:rsidR="007E464E" w:rsidRPr="007E464E" w:rsidRDefault="007E464E" w:rsidP="007E464E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E464E">
              <w:rPr>
                <w:color w:val="000000"/>
                <w:lang w:eastAsia="ru-RU"/>
              </w:rPr>
              <w:t>- повышение качества территорий поселения за счёт сохранения, создания, установки, реконструкции и ремонта объектов благоустройства;</w:t>
            </w:r>
          </w:p>
          <w:p w:rsidR="007E464E" w:rsidRPr="007E464E" w:rsidRDefault="007E464E" w:rsidP="007E464E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E464E">
              <w:rPr>
                <w:color w:val="000000"/>
                <w:lang w:eastAsia="ru-RU"/>
              </w:rPr>
              <w:t>- улучшение санитарной обстановки на территории поселения;</w:t>
            </w:r>
          </w:p>
          <w:p w:rsidR="007E464E" w:rsidRPr="007E464E" w:rsidRDefault="007E464E" w:rsidP="007E464E">
            <w:pPr>
              <w:ind w:firstLine="34"/>
              <w:jc w:val="both"/>
              <w:rPr>
                <w:color w:val="000000"/>
                <w:lang w:eastAsia="ru-RU"/>
              </w:rPr>
            </w:pPr>
            <w:r w:rsidRPr="007E464E">
              <w:rPr>
                <w:color w:val="000000"/>
                <w:lang w:eastAsia="ru-RU"/>
              </w:rPr>
              <w:t>- содержание, ремонт территорий и объектов зелёных насаждений на территории поселения;</w:t>
            </w:r>
          </w:p>
          <w:p w:rsidR="00C83621" w:rsidRPr="00C83621" w:rsidRDefault="007E464E" w:rsidP="007E464E">
            <w:pPr>
              <w:jc w:val="center"/>
              <w:outlineLvl w:val="1"/>
            </w:pPr>
            <w:r w:rsidRPr="007E464E">
              <w:rPr>
                <w:color w:val="000000"/>
                <w:lang w:eastAsia="ru-RU"/>
              </w:rPr>
              <w:t xml:space="preserve">- привлечение жителей к участию в решении проблем благоустройства поселения и </w:t>
            </w:r>
            <w:proofErr w:type="gramStart"/>
            <w:r w:rsidRPr="007E464E">
              <w:rPr>
                <w:color w:val="000000"/>
                <w:lang w:eastAsia="ru-RU"/>
              </w:rPr>
              <w:t>контролю за</w:t>
            </w:r>
            <w:proofErr w:type="gramEnd"/>
            <w:r w:rsidRPr="007E464E">
              <w:rPr>
                <w:color w:val="000000"/>
                <w:lang w:eastAsia="ru-RU"/>
              </w:rPr>
              <w:t xml:space="preserve"> обеспечением сохранности объектов благоустройства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64E" w:rsidRDefault="007E464E" w:rsidP="007E464E">
            <w:pPr>
              <w:ind w:firstLine="34"/>
              <w:jc w:val="both"/>
            </w:pPr>
            <w:r>
              <w:t>- развитие положительных тенденций в создании благоприятной среды жизнедеятельности;</w:t>
            </w:r>
          </w:p>
          <w:p w:rsidR="007E464E" w:rsidRDefault="007E464E" w:rsidP="007E464E">
            <w:pPr>
              <w:ind w:firstLine="34"/>
              <w:jc w:val="both"/>
            </w:pPr>
            <w:r>
              <w:t>- повышение степени удовлетворенности населения уровнем благоустройства;</w:t>
            </w:r>
          </w:p>
          <w:p w:rsidR="00C83621" w:rsidRPr="00C83621" w:rsidRDefault="007E464E" w:rsidP="007E464E">
            <w:pPr>
              <w:jc w:val="center"/>
              <w:outlineLvl w:val="1"/>
            </w:pPr>
            <w:r>
              <w:t>- улучшение технического состояния отдельных объектов благоустройства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21" w:rsidRDefault="00C83621" w:rsidP="00C83621">
            <w:pPr>
              <w:ind w:left="165" w:right="105"/>
              <w:jc w:val="both"/>
            </w:pPr>
            <w:r>
              <w:t xml:space="preserve">- </w:t>
            </w:r>
            <w:r w:rsidR="007E464E">
              <w:t xml:space="preserve">Комплекс процессных мероприятий </w:t>
            </w:r>
            <w: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</w:p>
          <w:p w:rsidR="00C83621" w:rsidRDefault="0059219C" w:rsidP="00C83621">
            <w:pPr>
              <w:ind w:left="165" w:right="105"/>
              <w:jc w:val="both"/>
            </w:pPr>
            <w:r>
              <w:t xml:space="preserve">- </w:t>
            </w:r>
            <w:r w:rsidR="00C83621">
              <w:t>Комплекс процессных мероприятий "Реализация функци</w:t>
            </w:r>
            <w:r w:rsidR="007E464E">
              <w:t>й в сфере обращения с отходами"</w:t>
            </w:r>
          </w:p>
          <w:p w:rsidR="00C83621" w:rsidRPr="00C83621" w:rsidRDefault="00C83621" w:rsidP="00C83621">
            <w:pPr>
              <w:jc w:val="center"/>
              <w:outlineLvl w:val="1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21" w:rsidRDefault="00CB3690" w:rsidP="00CB3690">
            <w:pPr>
              <w:outlineLvl w:val="1"/>
            </w:pPr>
            <w:r>
              <w:t xml:space="preserve">- </w:t>
            </w:r>
            <w:r w:rsidRPr="00CB3690">
              <w:t xml:space="preserve">Содержание уличного освещения </w:t>
            </w:r>
            <w:r w:rsidR="00376B8F" w:rsidRPr="00376B8F">
              <w:t>(линия со светильниками расположена вдоль автомобильных дорог общего пользования местного значения)</w:t>
            </w:r>
            <w:r>
              <w:t>;</w:t>
            </w:r>
          </w:p>
          <w:p w:rsidR="00CB3690" w:rsidRDefault="00CB3690" w:rsidP="00CB3690">
            <w:pPr>
              <w:outlineLvl w:val="1"/>
            </w:pPr>
            <w:r>
              <w:t xml:space="preserve">- </w:t>
            </w:r>
            <w:r w:rsidRPr="00CB3690">
              <w:t>Содержание гражданских и воинских захоронений</w:t>
            </w:r>
            <w:r>
              <w:t>;</w:t>
            </w:r>
          </w:p>
          <w:p w:rsidR="00CB3690" w:rsidRPr="00C83621" w:rsidRDefault="00CB3690" w:rsidP="00CB3690">
            <w:pPr>
              <w:outlineLvl w:val="1"/>
            </w:pPr>
            <w:r>
              <w:t xml:space="preserve">- </w:t>
            </w:r>
            <w:r w:rsidRPr="00CB3690">
              <w:t>Мероприятия по благоустройству</w:t>
            </w:r>
          </w:p>
        </w:tc>
      </w:tr>
    </w:tbl>
    <w:p w:rsidR="00C82AAE" w:rsidRDefault="00C82AAE">
      <w:pPr>
        <w:jc w:val="center"/>
        <w:outlineLvl w:val="1"/>
      </w:pPr>
    </w:p>
    <w:p w:rsidR="00C82AAE" w:rsidRDefault="00C82AAE">
      <w:pPr>
        <w:jc w:val="center"/>
        <w:outlineLvl w:val="1"/>
      </w:pPr>
    </w:p>
    <w:p w:rsidR="00D478E3" w:rsidRDefault="00D478E3" w:rsidP="0059219C">
      <w:pPr>
        <w:ind w:left="9072"/>
        <w:jc w:val="right"/>
      </w:pPr>
    </w:p>
    <w:p w:rsidR="00D478E3" w:rsidRDefault="00D478E3" w:rsidP="0059219C">
      <w:pPr>
        <w:ind w:left="9072"/>
        <w:jc w:val="right"/>
      </w:pPr>
    </w:p>
    <w:p w:rsidR="0059219C" w:rsidRDefault="0059219C" w:rsidP="0059219C">
      <w:pPr>
        <w:ind w:left="9072"/>
        <w:jc w:val="right"/>
      </w:pPr>
      <w:r w:rsidRPr="00AF49DA">
        <w:lastRenderedPageBreak/>
        <w:t>Приложение 5</w:t>
      </w:r>
    </w:p>
    <w:p w:rsidR="00716AC1" w:rsidRDefault="00716AC1" w:rsidP="0059219C">
      <w:pPr>
        <w:ind w:left="9072"/>
        <w:jc w:val="right"/>
      </w:pPr>
      <w:r>
        <w:t>к муниципальной программе</w:t>
      </w:r>
    </w:p>
    <w:p w:rsidR="00C40A6D" w:rsidRDefault="00C40A6D" w:rsidP="0059219C">
      <w:pPr>
        <w:ind w:left="9072"/>
        <w:jc w:val="right"/>
      </w:pPr>
    </w:p>
    <w:p w:rsidR="0059219C" w:rsidRPr="00AF49DA" w:rsidRDefault="0059219C" w:rsidP="0059219C">
      <w:pPr>
        <w:jc w:val="center"/>
      </w:pPr>
      <w:r w:rsidRPr="00AF49DA">
        <w:t>СВЕДЕНИЯ</w:t>
      </w:r>
    </w:p>
    <w:p w:rsidR="0059219C" w:rsidRPr="00AF49DA" w:rsidRDefault="0059219C" w:rsidP="0059219C">
      <w:pPr>
        <w:jc w:val="center"/>
      </w:pPr>
      <w:r w:rsidRPr="00AF49DA">
        <w:t>о порядке сбора информации и методике расчета показателя (индикатора) муниципальной программы</w:t>
      </w:r>
      <w:r>
        <w:t xml:space="preserve"> </w:t>
      </w:r>
      <w:r w:rsidR="00716AC1" w:rsidRPr="00716AC1">
        <w:t xml:space="preserve">«Благоустройство территории  Красноборского городского поселения Тосненского района Ленинградской области» </w:t>
      </w:r>
      <w:r w:rsidRPr="007B36B9">
        <w:t xml:space="preserve"> </w:t>
      </w:r>
      <w:r w:rsidR="00D478E3">
        <w:t>на 2025 - 2027</w:t>
      </w:r>
    </w:p>
    <w:p w:rsidR="0059219C" w:rsidRPr="00AF49DA" w:rsidRDefault="0059219C" w:rsidP="0059219C">
      <w:pPr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701"/>
        <w:gridCol w:w="1701"/>
        <w:gridCol w:w="1984"/>
        <w:gridCol w:w="1418"/>
        <w:gridCol w:w="1559"/>
        <w:gridCol w:w="2693"/>
        <w:gridCol w:w="1418"/>
      </w:tblGrid>
      <w:tr w:rsidR="0059219C" w:rsidRPr="00AF49DA" w:rsidTr="00376B8F">
        <w:tc>
          <w:tcPr>
            <w:tcW w:w="568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 xml:space="preserve">№ </w:t>
            </w:r>
            <w:proofErr w:type="gramStart"/>
            <w:r w:rsidRPr="0059219C">
              <w:rPr>
                <w:sz w:val="22"/>
                <w:szCs w:val="22"/>
              </w:rPr>
              <w:t>п</w:t>
            </w:r>
            <w:proofErr w:type="gramEnd"/>
            <w:r w:rsidRPr="0059219C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Определение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Временные характеристики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Базовые показатели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Метод сбора и индекс формы отчетности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Объект наблюдения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19C" w:rsidRPr="0059219C" w:rsidRDefault="0059219C" w:rsidP="00015DE5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Охват совокупности</w:t>
            </w:r>
          </w:p>
        </w:tc>
      </w:tr>
      <w:tr w:rsidR="00716AC1" w:rsidRPr="00AF49DA" w:rsidTr="00376B8F">
        <w:trPr>
          <w:trHeight w:val="1088"/>
        </w:trPr>
        <w:tc>
          <w:tcPr>
            <w:tcW w:w="568" w:type="dxa"/>
            <w:shd w:val="clear" w:color="auto" w:fill="auto"/>
            <w:vAlign w:val="center"/>
          </w:tcPr>
          <w:p w:rsidR="00716AC1" w:rsidRPr="0059219C" w:rsidRDefault="00716AC1" w:rsidP="0059219C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6AC1" w:rsidRPr="0059219C" w:rsidRDefault="00716AC1" w:rsidP="00716AC1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Содержание уличного освещения</w:t>
            </w:r>
            <w:r w:rsidR="00376B8F">
              <w:rPr>
                <w:sz w:val="22"/>
                <w:szCs w:val="22"/>
              </w:rPr>
              <w:t xml:space="preserve"> </w:t>
            </w:r>
            <w:r w:rsidR="00376B8F" w:rsidRPr="00376B8F">
              <w:rPr>
                <w:sz w:val="22"/>
                <w:szCs w:val="22"/>
              </w:rPr>
              <w:t>(линия со светильниками расположена вдоль автомобильных дорог общего пользования местного значения)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AC1" w:rsidRPr="0059219C" w:rsidRDefault="000B6602" w:rsidP="00716AC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 w:rsidR="00CB369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6AC1" w:rsidRDefault="00716AC1" w:rsidP="00716AC1">
            <w:pPr>
              <w:jc w:val="center"/>
              <w:rPr>
                <w:sz w:val="21"/>
                <w:szCs w:val="21"/>
              </w:rPr>
            </w:pPr>
            <w:r w:rsidRPr="00716AC1">
              <w:rPr>
                <w:sz w:val="21"/>
                <w:szCs w:val="21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Ежегодно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на 01 января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года,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 xml:space="preserve">следующего за </w:t>
            </w:r>
            <w:proofErr w:type="gramStart"/>
            <w:r w:rsidRPr="00711A7B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876D7B">
              <w:t>Количественный 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0B6602" w:rsidP="00716AC1">
            <w:pPr>
              <w:jc w:val="center"/>
            </w:pPr>
            <w:r>
              <w:t>44,198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7409C6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городского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поселения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Тосненского</w:t>
            </w:r>
            <w:r w:rsidR="00D478E3">
              <w:rPr>
                <w:sz w:val="22"/>
                <w:szCs w:val="22"/>
              </w:rPr>
              <w:t xml:space="preserve"> муниципального 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района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Администра</w:t>
            </w:r>
            <w:proofErr w:type="spellEnd"/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тивная</w:t>
            </w:r>
            <w:proofErr w:type="spellEnd"/>
            <w:r w:rsidRPr="00711A7B">
              <w:rPr>
                <w:sz w:val="22"/>
                <w:szCs w:val="22"/>
              </w:rPr>
              <w:t xml:space="preserve"> информация</w:t>
            </w:r>
          </w:p>
        </w:tc>
      </w:tr>
      <w:tr w:rsidR="00716AC1" w:rsidRPr="00AF49DA" w:rsidTr="00376B8F">
        <w:trPr>
          <w:trHeight w:val="1088"/>
        </w:trPr>
        <w:tc>
          <w:tcPr>
            <w:tcW w:w="568" w:type="dxa"/>
            <w:shd w:val="clear" w:color="auto" w:fill="auto"/>
            <w:vAlign w:val="center"/>
          </w:tcPr>
          <w:p w:rsidR="00716AC1" w:rsidRPr="0059219C" w:rsidRDefault="00716AC1" w:rsidP="0059219C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6AC1" w:rsidRPr="0059219C" w:rsidRDefault="00716AC1" w:rsidP="00716AC1">
            <w:pPr>
              <w:jc w:val="center"/>
              <w:rPr>
                <w:sz w:val="22"/>
                <w:szCs w:val="22"/>
              </w:rPr>
            </w:pPr>
          </w:p>
          <w:p w:rsidR="00716AC1" w:rsidRPr="0059219C" w:rsidRDefault="00716AC1" w:rsidP="00716AC1">
            <w:pPr>
              <w:jc w:val="center"/>
              <w:rPr>
                <w:sz w:val="22"/>
                <w:szCs w:val="22"/>
              </w:rPr>
            </w:pPr>
            <w:r w:rsidRPr="0059219C">
              <w:rPr>
                <w:sz w:val="22"/>
                <w:szCs w:val="22"/>
              </w:rPr>
              <w:t>Содержание гражданских и воинских захоронений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AC1" w:rsidRPr="0059219C" w:rsidRDefault="00CB3690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716AC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6AC1" w:rsidRDefault="00716AC1" w:rsidP="00716AC1">
            <w:pPr>
              <w:jc w:val="center"/>
              <w:rPr>
                <w:sz w:val="21"/>
                <w:szCs w:val="21"/>
              </w:rPr>
            </w:pPr>
            <w:r w:rsidRPr="00716AC1">
              <w:rPr>
                <w:sz w:val="21"/>
                <w:szCs w:val="21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Ежегодно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на 01 января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года,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 xml:space="preserve">следующего за </w:t>
            </w:r>
            <w:proofErr w:type="gramStart"/>
            <w:r w:rsidRPr="00711A7B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876D7B">
              <w:t>Количественный 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7875B9" w:rsidP="00716AC1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7409C6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городского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поселения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Тосненского</w:t>
            </w:r>
          </w:p>
          <w:p w:rsidR="00716AC1" w:rsidRPr="00711A7B" w:rsidRDefault="00D478E3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</w:t>
            </w:r>
            <w:r w:rsidR="00716AC1" w:rsidRPr="00711A7B">
              <w:rPr>
                <w:sz w:val="22"/>
                <w:szCs w:val="22"/>
              </w:rPr>
              <w:t>района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Администра</w:t>
            </w:r>
            <w:proofErr w:type="spellEnd"/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тивная</w:t>
            </w:r>
            <w:proofErr w:type="spellEnd"/>
            <w:r w:rsidRPr="00711A7B">
              <w:rPr>
                <w:sz w:val="22"/>
                <w:szCs w:val="22"/>
              </w:rPr>
              <w:t xml:space="preserve"> информация</w:t>
            </w:r>
          </w:p>
        </w:tc>
      </w:tr>
      <w:tr w:rsidR="00716AC1" w:rsidRPr="00AF49DA" w:rsidTr="00376B8F">
        <w:trPr>
          <w:trHeight w:val="1088"/>
        </w:trPr>
        <w:tc>
          <w:tcPr>
            <w:tcW w:w="568" w:type="dxa"/>
            <w:shd w:val="clear" w:color="auto" w:fill="auto"/>
            <w:vAlign w:val="center"/>
          </w:tcPr>
          <w:p w:rsidR="00716AC1" w:rsidRPr="0059219C" w:rsidRDefault="00716AC1" w:rsidP="00592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6AC1" w:rsidRPr="00C40A6D" w:rsidRDefault="00716AC1" w:rsidP="00716AC1">
            <w:pPr>
              <w:ind w:right="-108"/>
              <w:jc w:val="center"/>
              <w:rPr>
                <w:sz w:val="22"/>
                <w:szCs w:val="22"/>
              </w:rPr>
            </w:pPr>
            <w:r w:rsidRPr="00C40A6D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AC1" w:rsidRPr="00C40A6D" w:rsidRDefault="00CB3690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1A6DE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6AC1" w:rsidRDefault="00716AC1" w:rsidP="00716AC1">
            <w:pPr>
              <w:jc w:val="center"/>
              <w:rPr>
                <w:sz w:val="21"/>
                <w:szCs w:val="21"/>
              </w:rPr>
            </w:pPr>
            <w:r w:rsidRPr="00716AC1">
              <w:rPr>
                <w:sz w:val="21"/>
                <w:szCs w:val="21"/>
              </w:rPr>
              <w:t>Характеризует эффективность реализации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Ежегодно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на 01 января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года,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 xml:space="preserve">следующего за </w:t>
            </w:r>
            <w:proofErr w:type="gramStart"/>
            <w:r w:rsidRPr="00711A7B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876D7B">
              <w:t>Количественный показатель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D478E3" w:rsidP="00716AC1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</w:pPr>
            <w:r w:rsidRPr="007409C6">
              <w:rPr>
                <w:sz w:val="22"/>
                <w:szCs w:val="22"/>
              </w:rPr>
              <w:t>Прочее (мониторинг)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Красноборского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городского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поселения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Тосненского</w:t>
            </w:r>
          </w:p>
          <w:p w:rsidR="00716AC1" w:rsidRPr="00711A7B" w:rsidRDefault="00D478E3" w:rsidP="00716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</w:t>
            </w:r>
            <w:r w:rsidR="00716AC1" w:rsidRPr="00711A7B">
              <w:rPr>
                <w:sz w:val="22"/>
                <w:szCs w:val="22"/>
              </w:rPr>
              <w:t>района</w:t>
            </w:r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r w:rsidRPr="00711A7B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6AC1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Администра</w:t>
            </w:r>
            <w:proofErr w:type="spellEnd"/>
          </w:p>
          <w:p w:rsidR="00716AC1" w:rsidRPr="00711A7B" w:rsidRDefault="00716AC1" w:rsidP="00716AC1">
            <w:pPr>
              <w:jc w:val="center"/>
              <w:rPr>
                <w:sz w:val="22"/>
                <w:szCs w:val="22"/>
              </w:rPr>
            </w:pPr>
            <w:proofErr w:type="spellStart"/>
            <w:r w:rsidRPr="00711A7B">
              <w:rPr>
                <w:sz w:val="22"/>
                <w:szCs w:val="22"/>
              </w:rPr>
              <w:t>тивная</w:t>
            </w:r>
            <w:proofErr w:type="spellEnd"/>
            <w:r w:rsidRPr="00711A7B">
              <w:rPr>
                <w:sz w:val="22"/>
                <w:szCs w:val="22"/>
              </w:rPr>
              <w:t xml:space="preserve"> информация</w:t>
            </w:r>
          </w:p>
        </w:tc>
      </w:tr>
    </w:tbl>
    <w:p w:rsidR="00C40A6D" w:rsidRDefault="00C40A6D" w:rsidP="00376B8F">
      <w:pPr>
        <w:jc w:val="center"/>
        <w:outlineLvl w:val="1"/>
      </w:pPr>
    </w:p>
    <w:sectPr w:rsidR="00C40A6D" w:rsidSect="00DA26E7">
      <w:pgSz w:w="16838" w:h="11906" w:orient="landscape"/>
      <w:pgMar w:top="993" w:right="675" w:bottom="567" w:left="992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A8" w:rsidRDefault="005139A8">
      <w:r>
        <w:separator/>
      </w:r>
    </w:p>
  </w:endnote>
  <w:endnote w:type="continuationSeparator" w:id="0">
    <w:p w:rsidR="005139A8" w:rsidRDefault="0051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A8" w:rsidRDefault="005139A8">
      <w:r>
        <w:separator/>
      </w:r>
    </w:p>
  </w:footnote>
  <w:footnote w:type="continuationSeparator" w:id="0">
    <w:p w:rsidR="005139A8" w:rsidRDefault="0051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72CC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B"/>
    <w:rsid w:val="00011F2D"/>
    <w:rsid w:val="000156D7"/>
    <w:rsid w:val="00015DE5"/>
    <w:rsid w:val="00025D3F"/>
    <w:rsid w:val="00030316"/>
    <w:rsid w:val="00043AA8"/>
    <w:rsid w:val="00081760"/>
    <w:rsid w:val="00084C00"/>
    <w:rsid w:val="000B2DAA"/>
    <w:rsid w:val="000B6602"/>
    <w:rsid w:val="000E1B22"/>
    <w:rsid w:val="000E1E87"/>
    <w:rsid w:val="000E7FF0"/>
    <w:rsid w:val="00151CF9"/>
    <w:rsid w:val="00163E98"/>
    <w:rsid w:val="00176FB2"/>
    <w:rsid w:val="001912A0"/>
    <w:rsid w:val="001925BE"/>
    <w:rsid w:val="001A6DEC"/>
    <w:rsid w:val="001C4BF1"/>
    <w:rsid w:val="001D3684"/>
    <w:rsid w:val="001D4D99"/>
    <w:rsid w:val="001E681F"/>
    <w:rsid w:val="00223580"/>
    <w:rsid w:val="00224DCE"/>
    <w:rsid w:val="00226993"/>
    <w:rsid w:val="00251036"/>
    <w:rsid w:val="00283D49"/>
    <w:rsid w:val="00291971"/>
    <w:rsid w:val="002962D9"/>
    <w:rsid w:val="002D2CC4"/>
    <w:rsid w:val="002E333B"/>
    <w:rsid w:val="00306CCA"/>
    <w:rsid w:val="00320DE1"/>
    <w:rsid w:val="00376B8F"/>
    <w:rsid w:val="0038372D"/>
    <w:rsid w:val="003C053E"/>
    <w:rsid w:val="003E252A"/>
    <w:rsid w:val="00425EAD"/>
    <w:rsid w:val="00432FD0"/>
    <w:rsid w:val="00455319"/>
    <w:rsid w:val="00473294"/>
    <w:rsid w:val="004B3DA0"/>
    <w:rsid w:val="004B3E4E"/>
    <w:rsid w:val="004C4143"/>
    <w:rsid w:val="004D0AAD"/>
    <w:rsid w:val="004E5EB3"/>
    <w:rsid w:val="004F459B"/>
    <w:rsid w:val="00505647"/>
    <w:rsid w:val="005139A8"/>
    <w:rsid w:val="00564251"/>
    <w:rsid w:val="0057474A"/>
    <w:rsid w:val="0059219C"/>
    <w:rsid w:val="00595D53"/>
    <w:rsid w:val="005A6149"/>
    <w:rsid w:val="005B5AD9"/>
    <w:rsid w:val="005D0FE9"/>
    <w:rsid w:val="00600CDB"/>
    <w:rsid w:val="00617467"/>
    <w:rsid w:val="0065525B"/>
    <w:rsid w:val="00663CF8"/>
    <w:rsid w:val="00691DEF"/>
    <w:rsid w:val="00704265"/>
    <w:rsid w:val="00711BBC"/>
    <w:rsid w:val="00716AC1"/>
    <w:rsid w:val="00763114"/>
    <w:rsid w:val="00765BD5"/>
    <w:rsid w:val="00770450"/>
    <w:rsid w:val="00774CBF"/>
    <w:rsid w:val="007875B9"/>
    <w:rsid w:val="007D49E1"/>
    <w:rsid w:val="007D5DA6"/>
    <w:rsid w:val="007E42B0"/>
    <w:rsid w:val="007E464E"/>
    <w:rsid w:val="0084667F"/>
    <w:rsid w:val="0084764F"/>
    <w:rsid w:val="00854E7F"/>
    <w:rsid w:val="00861BDD"/>
    <w:rsid w:val="008D079C"/>
    <w:rsid w:val="008E3B67"/>
    <w:rsid w:val="00904ADA"/>
    <w:rsid w:val="00907A09"/>
    <w:rsid w:val="009136E0"/>
    <w:rsid w:val="0091600E"/>
    <w:rsid w:val="009665AE"/>
    <w:rsid w:val="009B70D6"/>
    <w:rsid w:val="009D5A8C"/>
    <w:rsid w:val="009E0AF8"/>
    <w:rsid w:val="00A25D73"/>
    <w:rsid w:val="00A34C3E"/>
    <w:rsid w:val="00A4647E"/>
    <w:rsid w:val="00A51763"/>
    <w:rsid w:val="00A51DF4"/>
    <w:rsid w:val="00AB2D23"/>
    <w:rsid w:val="00AC26DD"/>
    <w:rsid w:val="00AD59C5"/>
    <w:rsid w:val="00AF2887"/>
    <w:rsid w:val="00B5303B"/>
    <w:rsid w:val="00B82AAE"/>
    <w:rsid w:val="00B97C10"/>
    <w:rsid w:val="00BA5E9F"/>
    <w:rsid w:val="00BB3187"/>
    <w:rsid w:val="00BD07C2"/>
    <w:rsid w:val="00BD16FF"/>
    <w:rsid w:val="00BD2A1A"/>
    <w:rsid w:val="00BE63ED"/>
    <w:rsid w:val="00C00470"/>
    <w:rsid w:val="00C00A82"/>
    <w:rsid w:val="00C00AB5"/>
    <w:rsid w:val="00C270CD"/>
    <w:rsid w:val="00C40A6D"/>
    <w:rsid w:val="00C4656C"/>
    <w:rsid w:val="00C5102B"/>
    <w:rsid w:val="00C53A35"/>
    <w:rsid w:val="00C6345B"/>
    <w:rsid w:val="00C82AAE"/>
    <w:rsid w:val="00C83621"/>
    <w:rsid w:val="00CA25FC"/>
    <w:rsid w:val="00CB3690"/>
    <w:rsid w:val="00CC5552"/>
    <w:rsid w:val="00CD5806"/>
    <w:rsid w:val="00CE6A83"/>
    <w:rsid w:val="00D455D7"/>
    <w:rsid w:val="00D478E3"/>
    <w:rsid w:val="00D53815"/>
    <w:rsid w:val="00DA26E7"/>
    <w:rsid w:val="00DB5FC3"/>
    <w:rsid w:val="00DE1B79"/>
    <w:rsid w:val="00DE4730"/>
    <w:rsid w:val="00E6630E"/>
    <w:rsid w:val="00E869DA"/>
    <w:rsid w:val="00EA7265"/>
    <w:rsid w:val="00EB6FB5"/>
    <w:rsid w:val="00EC18F9"/>
    <w:rsid w:val="00F32F08"/>
    <w:rsid w:val="00F701B8"/>
    <w:rsid w:val="00F76B81"/>
    <w:rsid w:val="00F96AA1"/>
    <w:rsid w:val="00FE33FC"/>
    <w:rsid w:val="00FE7404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0DED-81A2-49C0-8CD3-18788D62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8</cp:revision>
  <cp:lastPrinted>2024-08-07T09:38:00Z</cp:lastPrinted>
  <dcterms:created xsi:type="dcterms:W3CDTF">2024-12-28T12:33:00Z</dcterms:created>
  <dcterms:modified xsi:type="dcterms:W3CDTF">2025-01-10T12:38:00Z</dcterms:modified>
  <dc:language>en-US</dc:language>
</cp:coreProperties>
</file>