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F04C28" w:rsidRDefault="00F04C28" w:rsidP="00F04C28">
      <w:pPr>
        <w:jc w:val="center"/>
        <w:rPr>
          <w:b/>
        </w:rPr>
      </w:pPr>
      <w:r>
        <w:rPr>
          <w:b/>
        </w:rPr>
        <w:t xml:space="preserve">  </w:t>
      </w:r>
    </w:p>
    <w:p w:rsidR="00326037" w:rsidRPr="00326037" w:rsidRDefault="00F04C28" w:rsidP="00326037">
      <w:pPr>
        <w:jc w:val="both"/>
        <w:rPr>
          <w:rFonts w:ascii="Times New Roman" w:hAnsi="Times New Roman" w:cs="Times New Roman"/>
          <w:i/>
        </w:rPr>
      </w:pPr>
      <w:r>
        <w:rPr>
          <w:b/>
        </w:rPr>
        <w:tab/>
      </w:r>
      <w:r w:rsidR="00E43B66" w:rsidRPr="00E43B66">
        <w:rPr>
          <w:rFonts w:ascii="Times New Roman" w:hAnsi="Times New Roman" w:cs="Times New Roman"/>
          <w:i/>
        </w:rPr>
        <w:t xml:space="preserve">Данный проект программы профилактики рисков причинения вреда (ущерба) охраняемым законом ценностям муниципального </w:t>
      </w:r>
      <w:r w:rsidR="00DD04FB" w:rsidRPr="00DD04FB">
        <w:rPr>
          <w:rFonts w:ascii="Times New Roman" w:hAnsi="Times New Roman" w:cs="Times New Roman"/>
          <w:i/>
        </w:rPr>
        <w:t xml:space="preserve">контроля </w:t>
      </w:r>
      <w:r w:rsidR="00326037" w:rsidRPr="00326037">
        <w:rPr>
          <w:rFonts w:ascii="Times New Roman" w:hAnsi="Times New Roman" w:cs="Times New Roman"/>
          <w:i/>
        </w:rPr>
        <w:t xml:space="preserve">на автомобильном транспорте </w:t>
      </w:r>
    </w:p>
    <w:p w:rsidR="00E43B66" w:rsidRPr="00E43B66" w:rsidRDefault="00326037" w:rsidP="0032603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в дорожном хозяйстве</w:t>
      </w:r>
      <w:r w:rsidR="00DD04FB" w:rsidRPr="00DD04FB">
        <w:rPr>
          <w:rFonts w:ascii="Times New Roman" w:hAnsi="Times New Roman" w:cs="Times New Roman"/>
          <w:i/>
        </w:rPr>
        <w:t xml:space="preserve"> по </w:t>
      </w:r>
      <w:proofErr w:type="spellStart"/>
      <w:r w:rsidR="00DD04FB" w:rsidRPr="00DD04FB">
        <w:rPr>
          <w:rFonts w:ascii="Times New Roman" w:hAnsi="Times New Roman" w:cs="Times New Roman"/>
          <w:i/>
        </w:rPr>
        <w:t>Красноборскому</w:t>
      </w:r>
      <w:proofErr w:type="spellEnd"/>
      <w:r w:rsidR="00DD04FB" w:rsidRPr="00DD04FB">
        <w:rPr>
          <w:rFonts w:ascii="Times New Roman" w:hAnsi="Times New Roman" w:cs="Times New Roman"/>
          <w:i/>
        </w:rPr>
        <w:t xml:space="preserve"> городскому поселению Тосненского района Ленинградской области </w:t>
      </w:r>
      <w:r w:rsidR="00E43B66" w:rsidRPr="00E43B66">
        <w:rPr>
          <w:rFonts w:ascii="Times New Roman" w:hAnsi="Times New Roman" w:cs="Times New Roman"/>
          <w:i/>
        </w:rPr>
        <w:t>на 2025 год размещен на сайте Красноборского  городского поселения Тосненского района Ленинградской области в сети «Интернет» с целью обеспечения проведения общественного обсуждения.</w:t>
      </w:r>
    </w:p>
    <w:p w:rsidR="00F04C28" w:rsidRPr="00E43B66" w:rsidRDefault="00E43B66" w:rsidP="00E43B66">
      <w:pPr>
        <w:ind w:firstLine="709"/>
        <w:jc w:val="both"/>
        <w:rPr>
          <w:rFonts w:ascii="Times New Roman" w:hAnsi="Times New Roman" w:cs="Times New Roman"/>
          <w:i/>
        </w:rPr>
      </w:pPr>
      <w:r w:rsidRPr="00E43B66">
        <w:rPr>
          <w:rFonts w:ascii="Times New Roman" w:hAnsi="Times New Roman" w:cs="Times New Roman"/>
          <w:i/>
        </w:rPr>
        <w:t xml:space="preserve">Предложения необходимо направлять на адрес электронной почты администрации Красноборского городского поселения Тосненского района Ленинградской области </w:t>
      </w:r>
      <w:r w:rsidRPr="00E43B66">
        <w:rPr>
          <w:rFonts w:ascii="Times New Roman" w:hAnsi="Times New Roman" w:cs="Times New Roman"/>
          <w:i/>
          <w:color w:val="0070C0"/>
        </w:rPr>
        <w:t xml:space="preserve">admkrasnyjbor@yandex.ru. </w:t>
      </w:r>
      <w:r w:rsidRPr="00E43B66">
        <w:rPr>
          <w:rFonts w:ascii="Times New Roman" w:hAnsi="Times New Roman" w:cs="Times New Roman"/>
          <w:i/>
        </w:rPr>
        <w:t>Прием предложений проводится с 01 октября по 31 октября 2024 года.</w:t>
      </w:r>
      <w:r w:rsidR="00F04C28" w:rsidRPr="00E43B66">
        <w:rPr>
          <w:rFonts w:ascii="Times New Roman" w:hAnsi="Times New Roman" w:cs="Times New Roman"/>
          <w:i/>
        </w:rPr>
        <w:tab/>
      </w:r>
    </w:p>
    <w:p w:rsidR="00E43B66" w:rsidRPr="00F410BC" w:rsidRDefault="00F04C28" w:rsidP="00E43B66">
      <w:pPr>
        <w:jc w:val="right"/>
        <w:rPr>
          <w:b/>
        </w:rPr>
      </w:pPr>
      <w:r>
        <w:rPr>
          <w:b/>
        </w:rPr>
        <w:tab/>
      </w:r>
    </w:p>
    <w:p w:rsidR="006701D3" w:rsidRDefault="00E43B66" w:rsidP="00E43B66">
      <w:pPr>
        <w:jc w:val="right"/>
        <w:rPr>
          <w:rFonts w:ascii="Times New Roman" w:hAnsi="Times New Roman" w:cs="Times New Roman"/>
          <w:b/>
        </w:rPr>
      </w:pPr>
      <w:proofErr w:type="gramStart"/>
      <w:r w:rsidRPr="00E43B66">
        <w:rPr>
          <w:rFonts w:ascii="Times New Roman" w:hAnsi="Times New Roman" w:cs="Times New Roman"/>
          <w:b/>
        </w:rPr>
        <w:t>П</w:t>
      </w:r>
      <w:proofErr w:type="gramEnd"/>
      <w:r w:rsidRPr="00E43B66">
        <w:rPr>
          <w:rFonts w:ascii="Times New Roman" w:hAnsi="Times New Roman" w:cs="Times New Roman"/>
          <w:b/>
        </w:rPr>
        <w:t xml:space="preserve"> Р О Е К Т</w:t>
      </w:r>
    </w:p>
    <w:p w:rsidR="00E43B66" w:rsidRPr="00E43B66" w:rsidRDefault="00E43B66" w:rsidP="00E43B66">
      <w:pPr>
        <w:jc w:val="center"/>
        <w:rPr>
          <w:b/>
        </w:rPr>
      </w:pPr>
    </w:p>
    <w:p w:rsidR="00236615" w:rsidRDefault="00236615" w:rsidP="00326037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661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  <w:r w:rsidRPr="002366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32603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 автомобильном транспорте </w:t>
      </w:r>
      <w:r w:rsidR="00326037" w:rsidRPr="0032603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в дорожном хозяйстве </w:t>
      </w:r>
      <w:r w:rsidRPr="002366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43B66" w:rsidRPr="00E43B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</w:t>
      </w:r>
      <w:proofErr w:type="spellStart"/>
      <w:r w:rsidR="00E43B66" w:rsidRPr="00E43B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Красноборскому</w:t>
      </w:r>
      <w:proofErr w:type="spellEnd"/>
      <w:r w:rsidR="00E43B66" w:rsidRPr="00E43B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городскому поселению Тосненского района Ле</w:t>
      </w:r>
      <w:r w:rsidR="00E43B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нинградской области на 2025 год</w:t>
      </w:r>
    </w:p>
    <w:p w:rsidR="00236615" w:rsidRPr="00236615" w:rsidRDefault="00236615" w:rsidP="00236615">
      <w:pPr>
        <w:spacing w:before="14"/>
        <w:jc w:val="center"/>
        <w:rPr>
          <w:rFonts w:ascii="Times New Roman" w:eastAsia="Times New Roman" w:hAnsi="Times New Roman" w:cs="Times New Roman"/>
          <w:lang w:eastAsia="en-US"/>
        </w:rPr>
      </w:pPr>
    </w:p>
    <w:p w:rsidR="00E43B66" w:rsidRDefault="00E43B66" w:rsidP="00236615">
      <w:pPr>
        <w:spacing w:before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Паспорт </w:t>
      </w:r>
    </w:p>
    <w:p w:rsidR="00E43B66" w:rsidRPr="00E43B66" w:rsidRDefault="00E43B66" w:rsidP="0032603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3B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260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автомобильном транспорте </w:t>
      </w:r>
      <w:r w:rsidR="00326037" w:rsidRPr="003260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в дорожном хозяйстве </w:t>
      </w:r>
      <w:r w:rsidRPr="00E43B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</w:t>
      </w:r>
      <w:proofErr w:type="spellStart"/>
      <w:r w:rsidRPr="00E43B66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Красноборскому</w:t>
      </w:r>
      <w:proofErr w:type="spellEnd"/>
      <w:r w:rsidRPr="00E43B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городскому поселению Тосненского района Ленинградской области на 2025 год</w:t>
      </w:r>
    </w:p>
    <w:p w:rsidR="00E43B66" w:rsidRPr="00236615" w:rsidRDefault="00E43B66" w:rsidP="00236615">
      <w:pPr>
        <w:tabs>
          <w:tab w:val="left" w:pos="1535"/>
        </w:tabs>
        <w:rPr>
          <w:rFonts w:ascii="Times New Roman" w:eastAsia="Times New Roman" w:hAnsi="Times New Roman" w:cs="Times New Roman"/>
          <w:color w:val="auto"/>
          <w:sz w:val="22"/>
          <w:lang w:eastAsia="en-US"/>
        </w:rPr>
      </w:pP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236615" w:rsidRPr="00874BEA" w:rsidTr="00A421EB">
        <w:tc>
          <w:tcPr>
            <w:tcW w:w="2093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80" w:type="dxa"/>
          </w:tcPr>
          <w:p w:rsidR="00236615" w:rsidRPr="00874BEA" w:rsidRDefault="00236615" w:rsidP="00326037">
            <w:pPr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="003260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 автомобильном транспорте </w:t>
            </w:r>
            <w:r w:rsidR="00326037" w:rsidRPr="003260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в дорожном хозяйстве </w:t>
            </w: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E43B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далее – программа профилактики) на 2025 год </w:t>
            </w:r>
            <w:r w:rsidR="00E43B66" w:rsidRPr="00E43B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proofErr w:type="spellStart"/>
            <w:r w:rsidR="00E43B66" w:rsidRPr="00E43B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Красноборскому</w:t>
            </w:r>
            <w:proofErr w:type="spellEnd"/>
            <w:r w:rsidR="00E43B66" w:rsidRPr="00E43B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городскому поселению Тосненского района Ленинградской области</w:t>
            </w:r>
          </w:p>
        </w:tc>
      </w:tr>
      <w:tr w:rsidR="00236615" w:rsidRPr="00874BEA" w:rsidTr="00A421EB">
        <w:tc>
          <w:tcPr>
            <w:tcW w:w="2093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8080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Федеральный зако</w:t>
            </w:r>
            <w:r w:rsidR="00A421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21EB">
              <w:rPr>
                <w:rFonts w:ascii="Times New Roman" w:hAnsi="Times New Roman" w:cs="Times New Roman"/>
                <w:spacing w:val="345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4BEA">
              <w:rPr>
                <w:rFonts w:ascii="Times New Roman" w:hAnsi="Times New Roman" w:cs="Times New Roman"/>
                <w:spacing w:val="345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31.07.202</w:t>
            </w:r>
            <w:r w:rsidR="00874BEA">
              <w:rPr>
                <w:rFonts w:ascii="Times New Roman" w:hAnsi="Times New Roman" w:cs="Times New Roman"/>
                <w:spacing w:val="345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№248 Ф</w:t>
            </w:r>
            <w:r w:rsidRPr="00874BEA">
              <w:rPr>
                <w:rFonts w:ascii="Times New Roman" w:hAnsi="Times New Roman" w:cs="Times New Roman"/>
                <w:spacing w:val="345"/>
                <w:sz w:val="24"/>
                <w:szCs w:val="24"/>
              </w:rPr>
              <w:t>З</w:t>
            </w:r>
            <w:proofErr w:type="gramStart"/>
            <w:r w:rsidR="00A421EB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="00A421EB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государственном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Pr="00874BE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>е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(надзоре</w:t>
            </w:r>
            <w:r w:rsidRPr="00874BE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>)</w:t>
            </w:r>
            <w:proofErr w:type="spellStart"/>
            <w:r w:rsidRPr="00874BE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>и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A421EB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>м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spellEnd"/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в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Российско</w:t>
            </w:r>
            <w:r w:rsidR="00A421EB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й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Федерации», </w:t>
            </w:r>
            <w:r w:rsidRPr="00874B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Федерации».</w:t>
            </w:r>
          </w:p>
        </w:tc>
      </w:tr>
      <w:tr w:rsidR="00236615" w:rsidRPr="00874BEA" w:rsidTr="00A421EB">
        <w:tc>
          <w:tcPr>
            <w:tcW w:w="2093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8080" w:type="dxa"/>
            <w:vAlign w:val="center"/>
          </w:tcPr>
          <w:p w:rsidR="00236615" w:rsidRPr="00874BEA" w:rsidRDefault="00236615" w:rsidP="00236615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Администрация Красноборского городского поселения Тосненского района Ленинградской области.</w:t>
            </w:r>
          </w:p>
        </w:tc>
      </w:tr>
      <w:tr w:rsidR="00236615" w:rsidRPr="00874BEA" w:rsidTr="00A421EB">
        <w:tc>
          <w:tcPr>
            <w:tcW w:w="2093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8080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1. Устранение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ричин, факторов и условий, способствующих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ричинению или возможному причинению вреда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(ущерба)</w:t>
            </w:r>
            <w:r w:rsidR="001665BF"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охраняемым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аконом ценностями нарушению обязательных требований, снижение рисков их возникновения.</w:t>
            </w:r>
          </w:p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3. Повышение результативности и эффективности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онтрольно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в сфере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благоустройства.</w:t>
            </w:r>
          </w:p>
        </w:tc>
      </w:tr>
      <w:tr w:rsidR="00236615" w:rsidRPr="00874BEA" w:rsidTr="00A421EB">
        <w:tc>
          <w:tcPr>
            <w:tcW w:w="2093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8080" w:type="dxa"/>
          </w:tcPr>
          <w:p w:rsidR="00236615" w:rsidRPr="00874BEA" w:rsidRDefault="00236615" w:rsidP="00236615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:rsidR="00236615" w:rsidRPr="00874BEA" w:rsidRDefault="00236615" w:rsidP="00236615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236615" w:rsidRPr="00874BEA" w:rsidRDefault="00236615" w:rsidP="00236615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236615" w:rsidRPr="00874BEA" w:rsidRDefault="00236615" w:rsidP="00236615">
            <w:pPr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236615" w:rsidRPr="00874BEA" w:rsidTr="00A421EB">
        <w:tc>
          <w:tcPr>
            <w:tcW w:w="2093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8080" w:type="dxa"/>
            <w:vAlign w:val="center"/>
          </w:tcPr>
          <w:p w:rsidR="00236615" w:rsidRPr="00874BEA" w:rsidRDefault="00E43B66" w:rsidP="001665BF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2025</w:t>
            </w:r>
            <w:r w:rsidR="00236615"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E43B66" w:rsidRPr="00874BEA" w:rsidTr="00562B5E">
        <w:tc>
          <w:tcPr>
            <w:tcW w:w="2093" w:type="dxa"/>
          </w:tcPr>
          <w:p w:rsidR="00E43B66" w:rsidRPr="00E43B66" w:rsidRDefault="00E43B66" w:rsidP="00E43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6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8080" w:type="dxa"/>
          </w:tcPr>
          <w:p w:rsidR="00E43B66" w:rsidRPr="00E43B66" w:rsidRDefault="00E43B66" w:rsidP="00D1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B66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E43B66" w:rsidRPr="00874BEA" w:rsidTr="00A421EB">
        <w:tc>
          <w:tcPr>
            <w:tcW w:w="2093" w:type="dxa"/>
          </w:tcPr>
          <w:p w:rsidR="00E43B66" w:rsidRPr="00874BEA" w:rsidRDefault="00E43B66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80" w:type="dxa"/>
          </w:tcPr>
          <w:p w:rsidR="00E43B66" w:rsidRPr="00874BEA" w:rsidRDefault="00E43B66" w:rsidP="001665BF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E43B66" w:rsidRPr="00874BEA" w:rsidRDefault="00E43B66" w:rsidP="001665BF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Повышение правосознания и правовой культуры контролируемых лиц.</w:t>
            </w:r>
          </w:p>
        </w:tc>
      </w:tr>
      <w:tr w:rsidR="00E43B66" w:rsidRPr="00874BEA" w:rsidTr="00A421EB">
        <w:tc>
          <w:tcPr>
            <w:tcW w:w="2093" w:type="dxa"/>
          </w:tcPr>
          <w:p w:rsidR="00E43B66" w:rsidRPr="00E43B66" w:rsidRDefault="00E43B66" w:rsidP="00D16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3B6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E43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080" w:type="dxa"/>
          </w:tcPr>
          <w:p w:rsidR="00E43B66" w:rsidRPr="00E43B66" w:rsidRDefault="00E43B66" w:rsidP="00D1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66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</w:tbl>
    <w:p w:rsidR="00236615" w:rsidRPr="00874BEA" w:rsidRDefault="00236615" w:rsidP="00236615">
      <w:pPr>
        <w:tabs>
          <w:tab w:val="left" w:pos="1535"/>
        </w:tabs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421EB" w:rsidRDefault="00A421EB" w:rsidP="00236615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236615" w:rsidRPr="00236615" w:rsidRDefault="00236615" w:rsidP="00236615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36615">
        <w:rPr>
          <w:rFonts w:ascii="Times New Roman" w:eastAsia="Times New Roman" w:hAnsi="Times New Roman" w:cs="Times New Roman"/>
          <w:b/>
          <w:color w:val="auto"/>
        </w:rPr>
        <w:t>1. Анализ текущего состояния осуществления муниципального</w:t>
      </w:r>
    </w:p>
    <w:p w:rsidR="00236615" w:rsidRDefault="00236615" w:rsidP="00236615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36615">
        <w:rPr>
          <w:rFonts w:ascii="Times New Roman" w:eastAsia="Times New Roman" w:hAnsi="Times New Roman" w:cs="Times New Roman"/>
          <w:b/>
          <w:color w:val="auto"/>
        </w:rPr>
        <w:t>контроля в сфере благоустройства</w:t>
      </w:r>
    </w:p>
    <w:p w:rsidR="007A4F96" w:rsidRPr="00236615" w:rsidRDefault="007A4F96" w:rsidP="00236615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26037" w:rsidRPr="00326037" w:rsidRDefault="00326037" w:rsidP="00326037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 xml:space="preserve">1. </w:t>
      </w:r>
      <w:proofErr w:type="gramStart"/>
      <w:r w:rsidRPr="00326037">
        <w:rPr>
          <w:rFonts w:ascii="Times New Roman" w:hAnsi="Times New Roman" w:cs="Times New Roman"/>
        </w:rPr>
        <w:t>Предметом муниципального контроля на автомобильном транспорте и в дорожном хозяйстве на территории Красноборского городского поселения Тосненского района Ленинградской области является соблюдение юридическими лицами, индивидуальными предпринимателями (далее – контролируемые лица) обязательных требований, предусмотренных Федеральными законами от 08.11.2007 № 259-ФЗ "Устав автомобильного транспорта и городского наземного электрического транспорта" и от 08.11.2007 №257-ФЗ "Об автомобильных дорогах и о дорожной деятельности в Российской Федерации и о</w:t>
      </w:r>
      <w:proofErr w:type="gramEnd"/>
      <w:r w:rsidRPr="00326037">
        <w:rPr>
          <w:rFonts w:ascii="Times New Roman" w:hAnsi="Times New Roman" w:cs="Times New Roman"/>
        </w:rPr>
        <w:t xml:space="preserve"> </w:t>
      </w:r>
      <w:proofErr w:type="gramStart"/>
      <w:r w:rsidRPr="00326037">
        <w:rPr>
          <w:rFonts w:ascii="Times New Roman" w:hAnsi="Times New Roman" w:cs="Times New Roman"/>
        </w:rPr>
        <w:t>внесении</w:t>
      </w:r>
      <w:proofErr w:type="gramEnd"/>
      <w:r w:rsidRPr="00326037">
        <w:rPr>
          <w:rFonts w:ascii="Times New Roman" w:hAnsi="Times New Roman" w:cs="Times New Roman"/>
        </w:rPr>
        <w:t xml:space="preserve"> изменений в отдельные законодательные акты Российской Федерации".</w:t>
      </w:r>
    </w:p>
    <w:p w:rsidR="00326037" w:rsidRPr="00326037" w:rsidRDefault="00326037" w:rsidP="00326037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2. Обязательные требования, установленные муниципальными правовыми актами в сфере осуществления муниципального контроля на автомобильном транспорте и в дорожном хозяйстве, регламентированы следующими правовыми актами:</w:t>
      </w:r>
    </w:p>
    <w:p w:rsidR="00326037" w:rsidRPr="00326037" w:rsidRDefault="00326037" w:rsidP="00326037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- Федеральный закон от 08.11.2007 №259-ФЗ "Устав автомобильного транспорта и городского наземного электрического транспорта";</w:t>
      </w:r>
    </w:p>
    <w:p w:rsidR="00326037" w:rsidRPr="00326037" w:rsidRDefault="00326037" w:rsidP="00326037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- Федеральный закон 08.11.2007 № 257-ФЗ "Об автомобильных дорогах                         и о дорожной деятельности в Российской Федерации и о внесении изменений                 в отдельные законодательные акты Российской Федерации";</w:t>
      </w:r>
    </w:p>
    <w:p w:rsidR="00326037" w:rsidRPr="00326037" w:rsidRDefault="00326037" w:rsidP="00326037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26037">
        <w:rPr>
          <w:rFonts w:ascii="Times New Roman" w:eastAsia="Times New Roman" w:hAnsi="Times New Roman" w:cs="Times New Roman"/>
        </w:rPr>
        <w:t>- Постановление Правительства Российской Федерации от 01.10.2020 №1586 "Об утверждении Правил перевозок пассажиров и багажа автомобильным транспортом и городским наземным электрическим транспортом";</w:t>
      </w:r>
    </w:p>
    <w:p w:rsidR="00326037" w:rsidRPr="00326037" w:rsidRDefault="00326037" w:rsidP="00326037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26037">
        <w:rPr>
          <w:rFonts w:ascii="Times New Roman" w:eastAsia="Times New Roman" w:hAnsi="Times New Roman" w:cs="Times New Roman"/>
        </w:rPr>
        <w:t>-</w:t>
      </w:r>
      <w:r w:rsidRPr="00326037">
        <w:rPr>
          <w:rFonts w:ascii="Times New Roman" w:hAnsi="Times New Roman" w:cs="Times New Roman"/>
        </w:rPr>
        <w:t xml:space="preserve"> </w:t>
      </w:r>
      <w:r w:rsidRPr="00326037">
        <w:rPr>
          <w:rFonts w:ascii="Times New Roman" w:eastAsia="Times New Roman" w:hAnsi="Times New Roman" w:cs="Times New Roman"/>
        </w:rPr>
        <w:t>приказ Минстроя России от 09.02.2021 №53/</w:t>
      </w:r>
      <w:proofErr w:type="spellStart"/>
      <w:proofErr w:type="gramStart"/>
      <w:r w:rsidRPr="00326037">
        <w:rPr>
          <w:rFonts w:ascii="Times New Roman" w:eastAsia="Times New Roman" w:hAnsi="Times New Roman" w:cs="Times New Roman"/>
        </w:rPr>
        <w:t>пр</w:t>
      </w:r>
      <w:proofErr w:type="spellEnd"/>
      <w:proofErr w:type="gramEnd"/>
      <w:r w:rsidRPr="00326037">
        <w:rPr>
          <w:rFonts w:ascii="Times New Roman" w:eastAsia="Times New Roman" w:hAnsi="Times New Roman" w:cs="Times New Roman"/>
        </w:rPr>
        <w:t xml:space="preserve"> "СП 34.13330.2021. Свод правил. Автомобильные дороги. СНиП 2.05.02-85*";</w:t>
      </w:r>
    </w:p>
    <w:p w:rsidR="00326037" w:rsidRPr="00326037" w:rsidRDefault="00326037" w:rsidP="00326037">
      <w:pPr>
        <w:ind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26037">
        <w:rPr>
          <w:rFonts w:ascii="Times New Roman" w:hAnsi="Times New Roman" w:cs="Times New Roman"/>
        </w:rPr>
        <w:t>3. Объектами муниципального контроля на автомобильном транспорте и в дорожном хозяйстве являются:</w:t>
      </w:r>
    </w:p>
    <w:p w:rsidR="00326037" w:rsidRPr="00326037" w:rsidRDefault="00326037" w:rsidP="00326037">
      <w:pPr>
        <w:ind w:firstLine="708"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1) деятельность, действия (бездействие) контролируемых лиц, в рамках которых должны соблюдаться обязательные требования законодательства, в том числе предъявляемые к контролируемым лицам, осуществляющим деятельность, действия (бездействие);</w:t>
      </w:r>
    </w:p>
    <w:p w:rsidR="00326037" w:rsidRPr="00326037" w:rsidRDefault="00326037" w:rsidP="00326037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326037">
        <w:rPr>
          <w:rFonts w:ascii="Times New Roman" w:hAnsi="Times New Roman" w:cs="Times New Roman"/>
        </w:rPr>
        <w:t xml:space="preserve">2) </w:t>
      </w:r>
      <w:r w:rsidRPr="00326037">
        <w:rPr>
          <w:rFonts w:ascii="Times New Roman" w:eastAsia="Times New Roman" w:hAnsi="Times New Roman" w:cs="Times New Roman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326037" w:rsidRPr="00326037" w:rsidRDefault="00326037" w:rsidP="00326037">
      <w:pPr>
        <w:ind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26037">
        <w:rPr>
          <w:rFonts w:ascii="Times New Roman" w:hAnsi="Times New Roman" w:cs="Times New Roman"/>
        </w:rPr>
        <w:t>4. В качестве контролируемых лиц при осуществлении муниципального контроля на автомобильном транспорте</w:t>
      </w:r>
      <w:r w:rsidRPr="00326037">
        <w:t xml:space="preserve"> </w:t>
      </w:r>
      <w:r w:rsidRPr="00326037">
        <w:rPr>
          <w:rFonts w:ascii="Times New Roman" w:hAnsi="Times New Roman" w:cs="Times New Roman"/>
        </w:rPr>
        <w:t>и в дорожном хозяйстве выступают юридические лица и индивидуальные предприниматели, осуществляющие деятельность на территории Красноборского городского поселения Тосненского района Ленинградской области.</w:t>
      </w:r>
    </w:p>
    <w:p w:rsidR="00326037" w:rsidRPr="00326037" w:rsidRDefault="00326037" w:rsidP="00326037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6B4E2C" w:rsidRDefault="006B4E2C" w:rsidP="0023661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21360" w:rsidRDefault="00821360" w:rsidP="0023661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236615" w:rsidRPr="00236615" w:rsidRDefault="00E43B66" w:rsidP="0023661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>2</w:t>
      </w:r>
      <w:r w:rsidR="00236615" w:rsidRPr="00236615">
        <w:rPr>
          <w:rFonts w:ascii="Times New Roman" w:eastAsia="Times New Roman" w:hAnsi="Times New Roman" w:cs="Times New Roman"/>
          <w:b/>
          <w:color w:val="auto"/>
          <w:lang w:eastAsia="en-US"/>
        </w:rPr>
        <w:t>. Цели и задачи реализации программы профилактики</w:t>
      </w:r>
    </w:p>
    <w:p w:rsidR="00236615" w:rsidRPr="00236615" w:rsidRDefault="00236615" w:rsidP="0023661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26037" w:rsidRPr="00326037" w:rsidRDefault="00326037" w:rsidP="0032603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bookmarkStart w:id="0" w:name="sub_1005"/>
      <w:r w:rsidRPr="00326037">
        <w:rPr>
          <w:rFonts w:ascii="Times New Roman" w:hAnsi="Times New Roman" w:cs="Times New Roman"/>
        </w:rPr>
        <w:t>1. Целями реализации Программы являются:</w:t>
      </w:r>
    </w:p>
    <w:bookmarkEnd w:id="0"/>
    <w:p w:rsidR="00326037" w:rsidRPr="00326037" w:rsidRDefault="00326037" w:rsidP="0032603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326037" w:rsidRPr="00326037" w:rsidRDefault="00326037" w:rsidP="0032603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2) устранение условий, причин и факторов, сп</w:t>
      </w:r>
      <w:r>
        <w:rPr>
          <w:rFonts w:ascii="Times New Roman" w:hAnsi="Times New Roman" w:cs="Times New Roman"/>
        </w:rPr>
        <w:t xml:space="preserve">особных привести к </w:t>
      </w:r>
      <w:r w:rsidRPr="00326037">
        <w:rPr>
          <w:rFonts w:ascii="Times New Roman" w:hAnsi="Times New Roman" w:cs="Times New Roman"/>
        </w:rPr>
        <w:t>нарушениям обязательных требований и (или) причинению вреда (ущерба) охраняемым законом ценностям в отношении объектов дорожной деятельности;</w:t>
      </w:r>
    </w:p>
    <w:p w:rsidR="00326037" w:rsidRPr="00326037" w:rsidRDefault="00326037" w:rsidP="0032603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3) создание условий для доведен</w:t>
      </w:r>
      <w:r>
        <w:rPr>
          <w:rFonts w:ascii="Times New Roman" w:hAnsi="Times New Roman" w:cs="Times New Roman"/>
        </w:rPr>
        <w:t xml:space="preserve">ия обязательных требований </w:t>
      </w:r>
      <w:r w:rsidRPr="00326037">
        <w:rPr>
          <w:rFonts w:ascii="Times New Roman" w:hAnsi="Times New Roman" w:cs="Times New Roman"/>
        </w:rPr>
        <w:t>до контролируемых лиц, повышение информированности о способа</w:t>
      </w:r>
      <w:r>
        <w:rPr>
          <w:rFonts w:ascii="Times New Roman" w:hAnsi="Times New Roman" w:cs="Times New Roman"/>
        </w:rPr>
        <w:t xml:space="preserve">х </w:t>
      </w:r>
      <w:r w:rsidRPr="00326037">
        <w:rPr>
          <w:rFonts w:ascii="Times New Roman" w:hAnsi="Times New Roman" w:cs="Times New Roman"/>
        </w:rPr>
        <w:t>их соблюдения.</w:t>
      </w:r>
    </w:p>
    <w:p w:rsidR="00326037" w:rsidRPr="00326037" w:rsidRDefault="00326037" w:rsidP="0032603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2. Задачами реализации Программы являются:</w:t>
      </w:r>
    </w:p>
    <w:p w:rsidR="00326037" w:rsidRPr="00326037" w:rsidRDefault="00326037" w:rsidP="0032603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1) выявление причин, факторов и условий, способствующих нарушению обязательных требований, разработка</w:t>
      </w:r>
      <w:r>
        <w:rPr>
          <w:rFonts w:ascii="Times New Roman" w:hAnsi="Times New Roman" w:cs="Times New Roman"/>
        </w:rPr>
        <w:t xml:space="preserve"> мероприятий, направленных </w:t>
      </w:r>
      <w:r w:rsidRPr="00326037">
        <w:rPr>
          <w:rFonts w:ascii="Times New Roman" w:hAnsi="Times New Roman" w:cs="Times New Roman"/>
        </w:rPr>
        <w:t>на устранение нарушений обязательных требований в отношении объектов дорожной деятельности;</w:t>
      </w:r>
    </w:p>
    <w:p w:rsidR="00326037" w:rsidRPr="00326037" w:rsidRDefault="00326037" w:rsidP="00326037">
      <w:pPr>
        <w:ind w:firstLine="540"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 xml:space="preserve">2) повышение правосознания и правовой культуры юридических лиц, индивидуальных предпринимателей и граждан в </w:t>
      </w:r>
      <w:r w:rsidRPr="00326037">
        <w:rPr>
          <w:rFonts w:ascii="Times New Roman" w:eastAsia="Times New Roman" w:hAnsi="Times New Roman" w:cs="Times New Roman"/>
        </w:rPr>
        <w:t>области автомобильных дорог и дорожной деятельности</w:t>
      </w:r>
      <w:r w:rsidRPr="00326037">
        <w:rPr>
          <w:rFonts w:ascii="Times New Roman" w:hAnsi="Times New Roman" w:cs="Times New Roman"/>
        </w:rPr>
        <w:t>;</w:t>
      </w:r>
    </w:p>
    <w:p w:rsidR="00326037" w:rsidRPr="00326037" w:rsidRDefault="00326037" w:rsidP="0032603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874BEA" w:rsidRDefault="00874BEA" w:rsidP="0023661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21360" w:rsidRDefault="00821360" w:rsidP="00F410BC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F410BC" w:rsidRPr="00236615" w:rsidRDefault="00F410BC" w:rsidP="00F410BC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>3</w:t>
      </w:r>
      <w:r w:rsidRPr="00236615">
        <w:rPr>
          <w:rFonts w:ascii="Times New Roman" w:eastAsia="Times New Roman" w:hAnsi="Times New Roman" w:cs="Times New Roman"/>
          <w:b/>
          <w:color w:val="auto"/>
          <w:lang w:eastAsia="en-US"/>
        </w:rPr>
        <w:t>. Показатели результативности и эффективности программы профилактики</w:t>
      </w:r>
    </w:p>
    <w:p w:rsidR="00F410BC" w:rsidRPr="00236615" w:rsidRDefault="00F410BC" w:rsidP="00F410BC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рисков причинения вреда (ущерба)</w:t>
      </w:r>
    </w:p>
    <w:p w:rsidR="00F410BC" w:rsidRPr="00236615" w:rsidRDefault="00F410BC" w:rsidP="00F410BC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8"/>
        <w:gridCol w:w="2692"/>
      </w:tblGrid>
      <w:tr w:rsidR="00821360" w:rsidTr="00821360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0" w:rsidRDefault="0082136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360" w:rsidRDefault="0082136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Исполнение</w:t>
            </w:r>
          </w:p>
          <w:p w:rsidR="00821360" w:rsidRDefault="0082136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  <w:p w:rsidR="00821360" w:rsidRDefault="0082136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>
              <w:rPr>
                <w:lang w:eastAsia="en-US"/>
              </w:rPr>
              <w:t xml:space="preserve"> год,</w:t>
            </w:r>
          </w:p>
          <w:p w:rsidR="00821360" w:rsidRDefault="0082136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eastAsia="en-US"/>
              </w:rPr>
              <w:t>%</w:t>
            </w:r>
            <w:r>
              <w:rPr>
                <w:lang w:eastAsia="en-US"/>
              </w:rPr>
              <w:t>)</w:t>
            </w:r>
          </w:p>
        </w:tc>
      </w:tr>
      <w:tr w:rsidR="00821360" w:rsidTr="0082136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0" w:rsidRDefault="00821360" w:rsidP="00821360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</w:t>
            </w:r>
            <w:r>
              <w:rPr>
                <w:rFonts w:eastAsia="Times New Roman"/>
                <w:lang w:eastAsia="en-US"/>
              </w:rPr>
              <w:t xml:space="preserve">в </w:t>
            </w:r>
            <w:r>
              <w:rPr>
                <w:rFonts w:eastAsia="Times New Roman"/>
                <w:color w:val="000000"/>
                <w:lang w:eastAsia="en-US"/>
              </w:rPr>
              <w:t>газете «Тосненский вестник»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lang w:eastAsia="en-US"/>
              </w:rPr>
              <w:t>и</w:t>
            </w:r>
            <w:r>
              <w:rPr>
                <w:lang w:eastAsia="en-US"/>
              </w:rPr>
              <w:t xml:space="preserve"> на официальном сайте </w:t>
            </w:r>
            <w:r>
              <w:rPr>
                <w:lang w:eastAsia="en-US"/>
              </w:rPr>
              <w:t>Красноборского</w:t>
            </w:r>
            <w:r>
              <w:rPr>
                <w:lang w:eastAsia="en-US"/>
              </w:rPr>
              <w:t xml:space="preserve"> городского поселения Тосненского района Ленинградской области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0" w:rsidRDefault="0082136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821360" w:rsidTr="0082136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0" w:rsidRDefault="00821360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0" w:rsidRDefault="0082136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821360" w:rsidRDefault="00821360" w:rsidP="00821360">
      <w:pPr>
        <w:shd w:val="clear" w:color="auto" w:fill="FFFFFF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</w:rPr>
      </w:pPr>
    </w:p>
    <w:p w:rsidR="00F410BC" w:rsidRDefault="00F410BC" w:rsidP="0023661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7729" w:rsidRDefault="002B7729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7729" w:rsidRDefault="002B7729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7729" w:rsidRDefault="002B7729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7729" w:rsidRDefault="002B7729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7729" w:rsidRDefault="002B7729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7729" w:rsidRDefault="002B7729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7729" w:rsidRDefault="002B7729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7729" w:rsidRDefault="002B7729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7729" w:rsidRDefault="002B7729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7729" w:rsidRDefault="002B7729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7729" w:rsidRDefault="002B7729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7729" w:rsidRDefault="002B7729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B7729" w:rsidRDefault="002B7729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21360" w:rsidRDefault="00821360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21360" w:rsidRDefault="00821360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410BC" w:rsidRPr="00F410BC" w:rsidRDefault="00F410BC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F410BC">
        <w:rPr>
          <w:rFonts w:ascii="Times New Roman" w:eastAsia="Times New Roman" w:hAnsi="Times New Roman" w:cs="Times New Roman"/>
          <w:color w:val="auto"/>
          <w:lang w:eastAsia="en-US"/>
        </w:rPr>
        <w:t>Приложение</w:t>
      </w:r>
    </w:p>
    <w:p w:rsidR="00F410BC" w:rsidRPr="00F410BC" w:rsidRDefault="00F410BC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F410BC">
        <w:rPr>
          <w:rFonts w:ascii="Times New Roman" w:eastAsia="Times New Roman" w:hAnsi="Times New Roman" w:cs="Times New Roman"/>
          <w:color w:val="auto"/>
          <w:lang w:eastAsia="en-US"/>
        </w:rPr>
        <w:t>к Программе профилактики рисков</w:t>
      </w:r>
    </w:p>
    <w:p w:rsidR="00F410BC" w:rsidRPr="00F410BC" w:rsidRDefault="00F410BC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F410BC">
        <w:rPr>
          <w:rFonts w:ascii="Times New Roman" w:eastAsia="Times New Roman" w:hAnsi="Times New Roman" w:cs="Times New Roman"/>
          <w:color w:val="auto"/>
          <w:lang w:eastAsia="en-US"/>
        </w:rPr>
        <w:t>причинения вреда (ущерба)</w:t>
      </w:r>
    </w:p>
    <w:p w:rsidR="00F410BC" w:rsidRPr="00F410BC" w:rsidRDefault="00F410BC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F410BC">
        <w:rPr>
          <w:rFonts w:ascii="Times New Roman" w:eastAsia="Times New Roman" w:hAnsi="Times New Roman" w:cs="Times New Roman"/>
          <w:color w:val="auto"/>
          <w:lang w:eastAsia="en-US"/>
        </w:rPr>
        <w:t>охраняемым законом ценностям</w:t>
      </w:r>
    </w:p>
    <w:p w:rsidR="00F410BC" w:rsidRDefault="00F410BC" w:rsidP="00F410BC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F410BC">
        <w:rPr>
          <w:rFonts w:ascii="Times New Roman" w:eastAsia="Times New Roman" w:hAnsi="Times New Roman" w:cs="Times New Roman"/>
          <w:color w:val="auto"/>
          <w:lang w:eastAsia="en-US"/>
        </w:rPr>
        <w:t>на 2025 год</w:t>
      </w:r>
    </w:p>
    <w:p w:rsidR="00F410BC" w:rsidRDefault="00F410BC" w:rsidP="0023661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410BC" w:rsidRDefault="00F410BC" w:rsidP="0023661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C7DFB" w:rsidRDefault="00874BEA" w:rsidP="00874BEA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</w:p>
    <w:p w:rsidR="00A421EB" w:rsidRDefault="00A421EB" w:rsidP="00236615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821360" w:rsidRDefault="00821360" w:rsidP="008213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821360" w:rsidRDefault="00821360" w:rsidP="008213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821360" w:rsidRDefault="00821360" w:rsidP="008213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821360" w:rsidTr="00821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821360" w:rsidTr="00821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 w:rsidP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0" w:rsidRDefault="00821360" w:rsidP="00821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Красноборского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поселения Тосненско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 района Ленинградской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постоянной основе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</w:t>
            </w:r>
          </w:p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благоустройству</w:t>
            </w:r>
          </w:p>
        </w:tc>
      </w:tr>
      <w:tr w:rsidR="00821360" w:rsidTr="00821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 w:rsidP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0" w:rsidRDefault="00821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контроля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в дорожном хозяйстве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60" w:rsidRPr="00821360" w:rsidRDefault="00821360" w:rsidP="0082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</w:tr>
      <w:tr w:rsidR="00821360" w:rsidTr="00821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 w:rsidP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0" w:rsidRDefault="00821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контроля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в дорожном хозяйстве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порядке их вступления в силу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Pr="00821360" w:rsidRDefault="00821360" w:rsidP="0082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821360">
              <w:rPr>
                <w:rFonts w:ascii="Times New Roman" w:hAnsi="Times New Roman" w:cs="Times New Roman"/>
                <w:sz w:val="24"/>
                <w:szCs w:val="24"/>
              </w:rPr>
              <w:t>по благоустройству</w:t>
            </w:r>
          </w:p>
        </w:tc>
      </w:tr>
      <w:tr w:rsidR="00821360" w:rsidTr="00821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 w:rsidP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0" w:rsidRPr="00821360" w:rsidRDefault="00821360" w:rsidP="0082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перечня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на автомобильном транспорте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дорожном хозяйстве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информацию о мерах ответственности, применяемых при нарушении обязательных требований,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текстами в действующей редакции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Pr="00821360" w:rsidRDefault="00821360" w:rsidP="0082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</w:tr>
      <w:tr w:rsidR="00821360" w:rsidTr="00821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 w:rsidP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0" w:rsidRDefault="00821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разработан-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утвержденных в соответствии с Федеральным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обязатель-ных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треб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ованиях в Российской Федерации"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Pr="00821360" w:rsidRDefault="00821360" w:rsidP="0082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821360">
              <w:rPr>
                <w:rFonts w:ascii="Times New Roman" w:hAnsi="Times New Roman" w:cs="Times New Roman"/>
                <w:sz w:val="24"/>
                <w:szCs w:val="24"/>
              </w:rPr>
              <w:t>по благоустройству</w:t>
            </w:r>
          </w:p>
        </w:tc>
      </w:tr>
      <w:tr w:rsidR="00821360" w:rsidTr="00821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 w:rsidP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0" w:rsidRDefault="00821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  <w:p w:rsidR="00821360" w:rsidRDefault="00821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благоустройству</w:t>
            </w:r>
          </w:p>
        </w:tc>
      </w:tr>
      <w:tr w:rsidR="00821360" w:rsidTr="00821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 w:rsidP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0" w:rsidRDefault="00821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органом у контролируемого лица</w:t>
            </w:r>
          </w:p>
          <w:p w:rsidR="00821360" w:rsidRDefault="00821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благоустройству</w:t>
            </w:r>
          </w:p>
        </w:tc>
      </w:tr>
      <w:tr w:rsidR="00821360" w:rsidTr="00821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 w:rsidP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0" w:rsidRDefault="00821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людения обязательных требований</w:t>
            </w:r>
          </w:p>
          <w:p w:rsidR="00821360" w:rsidRDefault="00821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благоустройству</w:t>
            </w:r>
          </w:p>
        </w:tc>
      </w:tr>
      <w:tr w:rsidR="00821360" w:rsidTr="00821360">
        <w:trPr>
          <w:trHeight w:val="9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 w:rsidP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1.8.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0" w:rsidRDefault="00821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муниципальном контроле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в дорожном хозяйстве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благоустройству</w:t>
            </w:r>
          </w:p>
        </w:tc>
      </w:tr>
      <w:tr w:rsidR="00821360" w:rsidTr="00821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 w:rsidP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360" w:rsidRDefault="00821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требований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благоустройству</w:t>
            </w:r>
          </w:p>
        </w:tc>
      </w:tr>
      <w:tr w:rsidR="00821360" w:rsidTr="00821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 w:rsidP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0" w:rsidRDefault="00821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мероприя-тия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порядке, установленном положением о виде контроля</w:t>
            </w:r>
          </w:p>
          <w:p w:rsidR="00821360" w:rsidRDefault="00821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благоустройству</w:t>
            </w:r>
          </w:p>
        </w:tc>
      </w:tr>
      <w:tr w:rsidR="00821360" w:rsidTr="00821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 w:rsidP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60" w:rsidRDefault="00821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принадлежащим объектам контроля</w:t>
            </w:r>
            <w:bookmarkStart w:id="1" w:name="_GoBack"/>
            <w:bookmarkEnd w:id="1"/>
          </w:p>
          <w:p w:rsidR="00821360" w:rsidRDefault="00821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360" w:rsidRDefault="00821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благоустройству</w:t>
            </w:r>
          </w:p>
        </w:tc>
      </w:tr>
    </w:tbl>
    <w:p w:rsidR="00CE1390" w:rsidRPr="003C7DFB" w:rsidRDefault="00CE1390" w:rsidP="003C7DFB">
      <w:pPr>
        <w:pStyle w:val="20"/>
        <w:shd w:val="clear" w:color="auto" w:fill="auto"/>
        <w:spacing w:before="0" w:after="0" w:line="322" w:lineRule="exact"/>
        <w:rPr>
          <w:sz w:val="28"/>
          <w:szCs w:val="28"/>
        </w:rPr>
      </w:pPr>
    </w:p>
    <w:sectPr w:rsidR="00CE1390" w:rsidRPr="003C7DFB" w:rsidSect="00F410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8"/>
      <w:pgMar w:top="426" w:right="1010" w:bottom="736" w:left="10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CB" w:rsidRDefault="00FA0BCB" w:rsidP="00CE1390">
      <w:r>
        <w:separator/>
      </w:r>
    </w:p>
  </w:endnote>
  <w:endnote w:type="continuationSeparator" w:id="0">
    <w:p w:rsidR="00FA0BCB" w:rsidRDefault="00FA0BCB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74" w:rsidRDefault="00EE037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74" w:rsidRDefault="00EE037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74" w:rsidRDefault="00EE037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CB" w:rsidRDefault="00FA0BCB"/>
  </w:footnote>
  <w:footnote w:type="continuationSeparator" w:id="0">
    <w:p w:rsidR="00FA0BCB" w:rsidRDefault="00FA0B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74" w:rsidRDefault="00EE037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1034"/>
      <w:docPartObj>
        <w:docPartGallery w:val="Page Numbers (Top of Page)"/>
        <w:docPartUnique/>
      </w:docPartObj>
    </w:sdtPr>
    <w:sdtEndPr/>
    <w:sdtContent>
      <w:p w:rsidR="008B2F8C" w:rsidRDefault="008B2F8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3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2F8C" w:rsidRPr="003F3878" w:rsidRDefault="008B2F8C" w:rsidP="003F3878">
    <w:pPr>
      <w:pStyle w:val="aa"/>
      <w:rPr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74" w:rsidRDefault="00EE037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13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8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2"/>
  </w:num>
  <w:num w:numId="3">
    <w:abstractNumId w:val="38"/>
  </w:num>
  <w:num w:numId="4">
    <w:abstractNumId w:val="26"/>
  </w:num>
  <w:num w:numId="5">
    <w:abstractNumId w:val="24"/>
  </w:num>
  <w:num w:numId="6">
    <w:abstractNumId w:val="0"/>
  </w:num>
  <w:num w:numId="7">
    <w:abstractNumId w:val="2"/>
  </w:num>
  <w:num w:numId="8">
    <w:abstractNumId w:val="18"/>
  </w:num>
  <w:num w:numId="9">
    <w:abstractNumId w:val="3"/>
  </w:num>
  <w:num w:numId="10">
    <w:abstractNumId w:val="21"/>
  </w:num>
  <w:num w:numId="11">
    <w:abstractNumId w:val="33"/>
  </w:num>
  <w:num w:numId="12">
    <w:abstractNumId w:val="13"/>
  </w:num>
  <w:num w:numId="13">
    <w:abstractNumId w:val="9"/>
  </w:num>
  <w:num w:numId="14">
    <w:abstractNumId w:val="14"/>
  </w:num>
  <w:num w:numId="15">
    <w:abstractNumId w:val="15"/>
  </w:num>
  <w:num w:numId="16">
    <w:abstractNumId w:val="4"/>
  </w:num>
  <w:num w:numId="17">
    <w:abstractNumId w:val="17"/>
  </w:num>
  <w:num w:numId="18">
    <w:abstractNumId w:val="8"/>
  </w:num>
  <w:num w:numId="19">
    <w:abstractNumId w:val="36"/>
  </w:num>
  <w:num w:numId="20">
    <w:abstractNumId w:val="20"/>
  </w:num>
  <w:num w:numId="21">
    <w:abstractNumId w:val="10"/>
  </w:num>
  <w:num w:numId="22">
    <w:abstractNumId w:val="31"/>
  </w:num>
  <w:num w:numId="23">
    <w:abstractNumId w:val="16"/>
  </w:num>
  <w:num w:numId="24">
    <w:abstractNumId w:val="22"/>
  </w:num>
  <w:num w:numId="25">
    <w:abstractNumId w:val="7"/>
  </w:num>
  <w:num w:numId="26">
    <w:abstractNumId w:val="39"/>
  </w:num>
  <w:num w:numId="27">
    <w:abstractNumId w:val="5"/>
  </w:num>
  <w:num w:numId="28">
    <w:abstractNumId w:val="19"/>
  </w:num>
  <w:num w:numId="29">
    <w:abstractNumId w:val="35"/>
  </w:num>
  <w:num w:numId="30">
    <w:abstractNumId w:val="23"/>
  </w:num>
  <w:num w:numId="31">
    <w:abstractNumId w:val="29"/>
  </w:num>
  <w:num w:numId="32">
    <w:abstractNumId w:val="37"/>
  </w:num>
  <w:num w:numId="33">
    <w:abstractNumId w:val="28"/>
  </w:num>
  <w:num w:numId="34">
    <w:abstractNumId w:val="25"/>
  </w:num>
  <w:num w:numId="35">
    <w:abstractNumId w:val="11"/>
  </w:num>
  <w:num w:numId="36">
    <w:abstractNumId w:val="1"/>
  </w:num>
  <w:num w:numId="37">
    <w:abstractNumId w:val="30"/>
  </w:num>
  <w:num w:numId="38">
    <w:abstractNumId w:val="34"/>
  </w:num>
  <w:num w:numId="39">
    <w:abstractNumId w:val="2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90"/>
    <w:rsid w:val="0000665B"/>
    <w:rsid w:val="0002099D"/>
    <w:rsid w:val="00036AFC"/>
    <w:rsid w:val="00051CA8"/>
    <w:rsid w:val="000E7180"/>
    <w:rsid w:val="00113036"/>
    <w:rsid w:val="00146D02"/>
    <w:rsid w:val="001665BF"/>
    <w:rsid w:val="001825B2"/>
    <w:rsid w:val="001B5F9A"/>
    <w:rsid w:val="00200D2F"/>
    <w:rsid w:val="002011A0"/>
    <w:rsid w:val="00236615"/>
    <w:rsid w:val="002663F9"/>
    <w:rsid w:val="002832F5"/>
    <w:rsid w:val="002971B2"/>
    <w:rsid w:val="002B06E7"/>
    <w:rsid w:val="002B7729"/>
    <w:rsid w:val="002C6267"/>
    <w:rsid w:val="002D4552"/>
    <w:rsid w:val="002E12A4"/>
    <w:rsid w:val="00300C51"/>
    <w:rsid w:val="003020A5"/>
    <w:rsid w:val="003077C7"/>
    <w:rsid w:val="00326037"/>
    <w:rsid w:val="0036467C"/>
    <w:rsid w:val="00383883"/>
    <w:rsid w:val="003943A0"/>
    <w:rsid w:val="003C0E4B"/>
    <w:rsid w:val="003C7DFB"/>
    <w:rsid w:val="003F3878"/>
    <w:rsid w:val="00410584"/>
    <w:rsid w:val="004461D9"/>
    <w:rsid w:val="0045162C"/>
    <w:rsid w:val="004825D2"/>
    <w:rsid w:val="004A7671"/>
    <w:rsid w:val="004C50EB"/>
    <w:rsid w:val="004D0824"/>
    <w:rsid w:val="004D595C"/>
    <w:rsid w:val="00507B05"/>
    <w:rsid w:val="00513AEC"/>
    <w:rsid w:val="005453AF"/>
    <w:rsid w:val="005B5C45"/>
    <w:rsid w:val="005C3C54"/>
    <w:rsid w:val="005C5615"/>
    <w:rsid w:val="005E1A47"/>
    <w:rsid w:val="005F7775"/>
    <w:rsid w:val="0063012E"/>
    <w:rsid w:val="00631F17"/>
    <w:rsid w:val="00634A8E"/>
    <w:rsid w:val="00646144"/>
    <w:rsid w:val="006701D3"/>
    <w:rsid w:val="00685473"/>
    <w:rsid w:val="006B4E2C"/>
    <w:rsid w:val="006E0B02"/>
    <w:rsid w:val="006F28EB"/>
    <w:rsid w:val="006F7B77"/>
    <w:rsid w:val="0070517C"/>
    <w:rsid w:val="0071510C"/>
    <w:rsid w:val="007731EF"/>
    <w:rsid w:val="0078468D"/>
    <w:rsid w:val="007A4F96"/>
    <w:rsid w:val="00801A3E"/>
    <w:rsid w:val="008050E6"/>
    <w:rsid w:val="00810D42"/>
    <w:rsid w:val="00821360"/>
    <w:rsid w:val="00822E03"/>
    <w:rsid w:val="00824F4D"/>
    <w:rsid w:val="00836DDA"/>
    <w:rsid w:val="00860937"/>
    <w:rsid w:val="00874BEA"/>
    <w:rsid w:val="008B2F8C"/>
    <w:rsid w:val="008D08E1"/>
    <w:rsid w:val="008E307F"/>
    <w:rsid w:val="008F425D"/>
    <w:rsid w:val="009360E5"/>
    <w:rsid w:val="00940EF5"/>
    <w:rsid w:val="00980858"/>
    <w:rsid w:val="009D0CDB"/>
    <w:rsid w:val="009E0B9E"/>
    <w:rsid w:val="009F7F7F"/>
    <w:rsid w:val="00A02ED1"/>
    <w:rsid w:val="00A421EB"/>
    <w:rsid w:val="00A432C1"/>
    <w:rsid w:val="00A657C1"/>
    <w:rsid w:val="00AA5705"/>
    <w:rsid w:val="00AA5BF4"/>
    <w:rsid w:val="00AD714B"/>
    <w:rsid w:val="00AE0724"/>
    <w:rsid w:val="00B05768"/>
    <w:rsid w:val="00B105D3"/>
    <w:rsid w:val="00B12C6F"/>
    <w:rsid w:val="00B17390"/>
    <w:rsid w:val="00B953E9"/>
    <w:rsid w:val="00B9617B"/>
    <w:rsid w:val="00C219E4"/>
    <w:rsid w:val="00C27EAD"/>
    <w:rsid w:val="00C32085"/>
    <w:rsid w:val="00C37A71"/>
    <w:rsid w:val="00C60CC8"/>
    <w:rsid w:val="00C641BC"/>
    <w:rsid w:val="00C64E52"/>
    <w:rsid w:val="00C73670"/>
    <w:rsid w:val="00C74CEF"/>
    <w:rsid w:val="00C77A7C"/>
    <w:rsid w:val="00CE1390"/>
    <w:rsid w:val="00D07219"/>
    <w:rsid w:val="00D241E9"/>
    <w:rsid w:val="00D368A8"/>
    <w:rsid w:val="00D4465B"/>
    <w:rsid w:val="00D55AB0"/>
    <w:rsid w:val="00DA1060"/>
    <w:rsid w:val="00DD04FB"/>
    <w:rsid w:val="00E003BE"/>
    <w:rsid w:val="00E218FA"/>
    <w:rsid w:val="00E43B66"/>
    <w:rsid w:val="00E5628E"/>
    <w:rsid w:val="00E879D8"/>
    <w:rsid w:val="00EB518D"/>
    <w:rsid w:val="00EC6AF8"/>
    <w:rsid w:val="00EE0374"/>
    <w:rsid w:val="00F04C28"/>
    <w:rsid w:val="00F32BB6"/>
    <w:rsid w:val="00F3697B"/>
    <w:rsid w:val="00F410BC"/>
    <w:rsid w:val="00FA0BCB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0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39"/>
    <w:rsid w:val="0023661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21360"/>
    <w:pPr>
      <w:autoSpaceDE w:val="0"/>
      <w:autoSpaceDN w:val="0"/>
    </w:pPr>
    <w:rPr>
      <w:rFonts w:ascii="Calibri" w:eastAsia="Calibri" w:hAnsi="Calibri" w:cs="Calibri"/>
      <w:b/>
      <w:sz w:val="22"/>
      <w:szCs w:val="20"/>
    </w:rPr>
  </w:style>
  <w:style w:type="paragraph" w:customStyle="1" w:styleId="ConsPlusNormal">
    <w:name w:val="ConsPlusNormal"/>
    <w:rsid w:val="00821360"/>
    <w:pPr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0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39"/>
    <w:rsid w:val="0023661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21360"/>
    <w:pPr>
      <w:autoSpaceDE w:val="0"/>
      <w:autoSpaceDN w:val="0"/>
    </w:pPr>
    <w:rPr>
      <w:rFonts w:ascii="Calibri" w:eastAsia="Calibri" w:hAnsi="Calibri" w:cs="Calibri"/>
      <w:b/>
      <w:sz w:val="22"/>
      <w:szCs w:val="20"/>
    </w:rPr>
  </w:style>
  <w:style w:type="paragraph" w:customStyle="1" w:styleId="ConsPlusNormal">
    <w:name w:val="ConsPlusNormal"/>
    <w:rsid w:val="00821360"/>
    <w:pPr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51400-9182-441B-A072-DE479FDA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13</cp:revision>
  <dcterms:created xsi:type="dcterms:W3CDTF">2024-09-30T12:35:00Z</dcterms:created>
  <dcterms:modified xsi:type="dcterms:W3CDTF">2024-10-02T08:36:00Z</dcterms:modified>
</cp:coreProperties>
</file>