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FF" w:rsidRPr="008178FF" w:rsidRDefault="00C2304B" w:rsidP="008178FF">
      <w:pP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>
        <w:rPr>
          <w:lang w:val="ru-RU"/>
        </w:rPr>
        <w:t xml:space="preserve">                         </w:t>
      </w:r>
      <w:r w:rsidR="008178FF"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КРАСНОБОРСКОЕ ГОРОДСКОЕ ПОСЕЛЕНИЕ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ТОСНЕНСКОГО РАЙОНА ЛЕНИНГРАДСКОЙ ОБЛАСТИ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АДМИНИСТРАЦИЯ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ПОСТАНОВЛЕНИЕ</w:t>
      </w:r>
    </w:p>
    <w:p w:rsidR="008178FF" w:rsidRPr="008178FF" w:rsidRDefault="008178FF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E51490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28.10.2024</w:t>
      </w:r>
      <w:r w:rsidR="008178FF"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 xml:space="preserve"> №</w:t>
      </w:r>
      <w:r w:rsidR="00E80CD0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 xml:space="preserve"> </w:t>
      </w:r>
      <w: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417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7"/>
      </w:tblGrid>
      <w:tr w:rsidR="008178FF" w:rsidRPr="009D6AB3" w:rsidTr="009D6AB3">
        <w:trPr>
          <w:trHeight w:val="1268"/>
        </w:trPr>
        <w:tc>
          <w:tcPr>
            <w:tcW w:w="6027" w:type="dxa"/>
          </w:tcPr>
          <w:p w:rsidR="003307C5" w:rsidRPr="008178FF" w:rsidRDefault="009D6AB3" w:rsidP="003307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9"/>
              </w:tabs>
              <w:rPr>
                <w:u w:color="000000"/>
                <w:lang w:val="ru-RU"/>
              </w:rPr>
            </w:pPr>
            <w:r>
              <w:rPr>
                <w:u w:color="000000"/>
                <w:lang w:val="ru-RU"/>
              </w:rPr>
              <w:t>Об утверждении</w:t>
            </w:r>
            <w:r w:rsidR="003307C5" w:rsidRPr="008178FF">
              <w:rPr>
                <w:u w:color="000000"/>
                <w:lang w:val="ru-RU"/>
              </w:rPr>
              <w:t xml:space="preserve"> схемы размещения нестационарных торговых объектов</w:t>
            </w:r>
            <w:r>
              <w:rPr>
                <w:u w:color="000000"/>
                <w:lang w:val="ru-RU"/>
              </w:rPr>
              <w:t>, расположенных на земельных участках, в зданиях, строениях и сооружениях, находящихся в государственной и муниципальной собственности</w:t>
            </w:r>
            <w:r w:rsidR="003307C5" w:rsidRPr="008178FF">
              <w:rPr>
                <w:u w:color="000000"/>
                <w:lang w:val="ru-RU"/>
              </w:rPr>
              <w:t xml:space="preserve"> на территории</w:t>
            </w:r>
            <w:r w:rsidR="003307C5">
              <w:rPr>
                <w:u w:color="000000"/>
                <w:lang w:val="ru-RU"/>
              </w:rPr>
              <w:t xml:space="preserve"> </w:t>
            </w:r>
            <w:r>
              <w:rPr>
                <w:u w:color="000000"/>
                <w:lang w:val="ru-RU"/>
              </w:rPr>
              <w:t xml:space="preserve">муниципального образования </w:t>
            </w:r>
            <w:r w:rsidR="003307C5" w:rsidRPr="008178FF">
              <w:rPr>
                <w:u w:color="000000"/>
                <w:lang w:val="ru-RU"/>
              </w:rPr>
              <w:t>Красноборского городского поселения</w:t>
            </w:r>
          </w:p>
          <w:p w:rsidR="008178FF" w:rsidRPr="009D6AB3" w:rsidRDefault="003307C5" w:rsidP="009D6AB3">
            <w:pPr>
              <w:tabs>
                <w:tab w:val="left" w:pos="1839"/>
              </w:tabs>
              <w:rPr>
                <w:u w:color="000000"/>
                <w:lang w:val="ru-RU"/>
              </w:rPr>
            </w:pPr>
            <w:r w:rsidRPr="008178FF">
              <w:rPr>
                <w:u w:color="000000"/>
                <w:lang w:val="ru-RU"/>
              </w:rPr>
              <w:t>Тосненско</w:t>
            </w:r>
            <w:r>
              <w:rPr>
                <w:u w:color="000000"/>
                <w:lang w:val="ru-RU"/>
              </w:rPr>
              <w:t xml:space="preserve">го </w:t>
            </w:r>
            <w:r w:rsidR="009D6AB3">
              <w:rPr>
                <w:u w:color="000000"/>
                <w:lang w:val="ru-RU"/>
              </w:rPr>
              <w:t xml:space="preserve"> муниципального района Ленинградской области</w:t>
            </w:r>
          </w:p>
        </w:tc>
      </w:tr>
    </w:tbl>
    <w:p w:rsidR="009D6AB3" w:rsidRPr="008178FF" w:rsidRDefault="009D6AB3" w:rsidP="009D6AB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kern w:val="1"/>
          <w:u w:color="000000"/>
          <w:bdr w:val="nil"/>
          <w:lang w:val="ru-RU" w:eastAsia="ar-SA"/>
        </w:rPr>
      </w:pPr>
    </w:p>
    <w:p w:rsidR="008178FF" w:rsidRDefault="008178FF" w:rsidP="009D6AB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kern w:val="2"/>
          <w:u w:color="000000"/>
          <w:bdr w:val="nil"/>
          <w:lang w:val="ru-RU" w:eastAsia="ar-SA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В соответствии с </w:t>
      </w:r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 </w:t>
      </w:r>
      <w:r w:rsidR="00E841E8">
        <w:rPr>
          <w:lang w:val="ru-RU" w:eastAsia="en-US"/>
        </w:rPr>
        <w:t>приказом</w:t>
      </w:r>
      <w:r w:rsidR="00E841E8" w:rsidRPr="00E841E8">
        <w:rPr>
          <w:lang w:val="ru-RU" w:eastAsia="en-US"/>
        </w:rPr>
        <w:t xml:space="preserve"> комитета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</w:t>
      </w:r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, Уставом Красноборского городского поселения Тосненского </w:t>
      </w:r>
      <w:r w:rsidR="009D6AB3">
        <w:rPr>
          <w:rFonts w:eastAsia="Arial Unicode MS"/>
          <w:kern w:val="2"/>
          <w:u w:color="000000"/>
          <w:bdr w:val="nil"/>
          <w:lang w:val="ru-RU" w:eastAsia="ar-SA"/>
        </w:rPr>
        <w:t xml:space="preserve">муниципального </w:t>
      </w:r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>района Ленинградской области</w:t>
      </w:r>
    </w:p>
    <w:p w:rsidR="004C29A5" w:rsidRPr="009D6AB3" w:rsidRDefault="004C29A5" w:rsidP="009D6AB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u w:color="000000"/>
          <w:bdr w:val="nil"/>
          <w:lang w:val="ru-RU" w:eastAsia="en-US"/>
        </w:rPr>
      </w:pPr>
    </w:p>
    <w:p w:rsidR="008178FF" w:rsidRDefault="008178FF" w:rsidP="009D6AB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ПОСТАНОВЛЯЮ: </w:t>
      </w:r>
    </w:p>
    <w:p w:rsidR="004C29A5" w:rsidRDefault="004C29A5" w:rsidP="009D6AB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  <w:bookmarkStart w:id="0" w:name="_GoBack"/>
      <w:bookmarkEnd w:id="0"/>
    </w:p>
    <w:p w:rsidR="009D6AB3" w:rsidRPr="008178FF" w:rsidRDefault="009D6AB3" w:rsidP="0032715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  <w:r>
        <w:rPr>
          <w:rFonts w:eastAsia="Arial Unicode MS"/>
          <w:color w:val="000000"/>
          <w:u w:color="000000"/>
          <w:bdr w:val="nil"/>
          <w:lang w:val="ru-RU" w:eastAsia="en-US"/>
        </w:rPr>
        <w:t>1.</w:t>
      </w:r>
      <w:r w:rsidR="0032715F">
        <w:rPr>
          <w:rFonts w:eastAsia="Arial Unicode MS"/>
          <w:color w:val="000000"/>
          <w:u w:color="000000"/>
          <w:bdr w:val="nil"/>
          <w:lang w:val="ru-RU" w:eastAsia="en-US"/>
        </w:rPr>
        <w:t xml:space="preserve">Утвердить схему </w:t>
      </w:r>
      <w:r w:rsidR="0032715F" w:rsidRPr="0032715F">
        <w:rPr>
          <w:rFonts w:eastAsia="Arial Unicode MS"/>
          <w:color w:val="000000"/>
          <w:u w:color="000000"/>
          <w:bdr w:val="nil"/>
          <w:lang w:val="ru-RU" w:eastAsia="en-US"/>
        </w:rPr>
        <w:t>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муниципального образования Красноборского городского поселения</w:t>
      </w:r>
      <w:r w:rsidR="0032715F">
        <w:rPr>
          <w:rFonts w:eastAsia="Arial Unicode MS"/>
          <w:color w:val="000000"/>
          <w:u w:color="000000"/>
          <w:bdr w:val="nil"/>
          <w:lang w:val="ru-RU" w:eastAsia="en-US"/>
        </w:rPr>
        <w:t xml:space="preserve"> </w:t>
      </w:r>
      <w:proofErr w:type="gramStart"/>
      <w:r w:rsidR="0032715F" w:rsidRPr="0032715F">
        <w:rPr>
          <w:rFonts w:eastAsia="Arial Unicode MS"/>
          <w:color w:val="000000"/>
          <w:u w:color="000000"/>
          <w:bdr w:val="nil"/>
          <w:lang w:val="ru-RU" w:eastAsia="en-US"/>
        </w:rPr>
        <w:t>Тосненского  муниципального</w:t>
      </w:r>
      <w:proofErr w:type="gramEnd"/>
      <w:r w:rsidR="0032715F" w:rsidRPr="0032715F">
        <w:rPr>
          <w:rFonts w:eastAsia="Arial Unicode MS"/>
          <w:color w:val="000000"/>
          <w:u w:color="000000"/>
          <w:bdr w:val="nil"/>
          <w:lang w:val="ru-RU" w:eastAsia="en-US"/>
        </w:rPr>
        <w:t xml:space="preserve"> района Ленинградской области</w:t>
      </w:r>
      <w:r w:rsidR="0032715F">
        <w:rPr>
          <w:rFonts w:eastAsia="Arial Unicode MS"/>
          <w:color w:val="000000"/>
          <w:u w:color="000000"/>
          <w:bdr w:val="nil"/>
          <w:lang w:val="ru-RU" w:eastAsia="en-US"/>
        </w:rPr>
        <w:t xml:space="preserve"> (Приложение).</w:t>
      </w:r>
    </w:p>
    <w:p w:rsidR="009A6CF9" w:rsidRPr="008178FF" w:rsidRDefault="008178FF" w:rsidP="009D6A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39"/>
        </w:tabs>
        <w:rPr>
          <w:u w:color="000000"/>
          <w:lang w:val="ru-RU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 </w:t>
      </w:r>
      <w:r w:rsidR="003B46F8">
        <w:rPr>
          <w:rFonts w:eastAsia="Arial Unicode MS"/>
          <w:u w:color="000000"/>
          <w:bdr w:val="nil"/>
          <w:lang w:val="ru-RU" w:eastAsia="en-US"/>
        </w:rPr>
        <w:t xml:space="preserve">      </w:t>
      </w:r>
      <w:r w:rsidR="0032715F">
        <w:rPr>
          <w:rFonts w:eastAsia="Arial Unicode MS"/>
          <w:u w:color="000000"/>
          <w:bdr w:val="nil"/>
          <w:lang w:val="ru-RU" w:eastAsia="en-US"/>
        </w:rPr>
        <w:t xml:space="preserve">     2</w:t>
      </w:r>
      <w:r w:rsidR="00776BC4">
        <w:rPr>
          <w:rFonts w:eastAsia="Arial Unicode MS"/>
          <w:u w:color="000000"/>
          <w:bdr w:val="nil"/>
          <w:lang w:val="ru-RU" w:eastAsia="en-US"/>
        </w:rPr>
        <w:t>.</w:t>
      </w:r>
      <w:r w:rsidR="003307C5" w:rsidRPr="003307C5">
        <w:rPr>
          <w:u w:color="000000"/>
          <w:lang w:val="ru-RU"/>
        </w:rPr>
        <w:t xml:space="preserve"> </w:t>
      </w:r>
      <w:r w:rsidR="0032715F">
        <w:rPr>
          <w:u w:color="000000"/>
          <w:lang w:val="ru-RU"/>
        </w:rPr>
        <w:t>Признать утратившими силу  постановления</w:t>
      </w:r>
      <w:r w:rsidR="00E51490">
        <w:rPr>
          <w:u w:color="000000"/>
          <w:lang w:val="ru-RU"/>
        </w:rPr>
        <w:t xml:space="preserve"> </w:t>
      </w:r>
      <w:r w:rsidR="004C29A5">
        <w:rPr>
          <w:u w:color="000000"/>
          <w:lang w:val="ru-RU"/>
        </w:rPr>
        <w:t xml:space="preserve">администрации </w:t>
      </w:r>
      <w:r w:rsidR="0032715F">
        <w:rPr>
          <w:u w:color="000000"/>
          <w:lang w:val="ru-RU"/>
        </w:rPr>
        <w:t xml:space="preserve">от 19.12.2023 </w:t>
      </w:r>
      <w:r w:rsidR="00E51490">
        <w:rPr>
          <w:u w:color="000000"/>
          <w:lang w:val="ru-RU"/>
        </w:rPr>
        <w:t xml:space="preserve">№ 578 </w:t>
      </w:r>
      <w:r w:rsidR="003307C5">
        <w:rPr>
          <w:u w:color="000000"/>
          <w:lang w:val="ru-RU"/>
        </w:rPr>
        <w:t>«О приведении в соответствие</w:t>
      </w:r>
      <w:r w:rsidR="003307C5" w:rsidRPr="008178FF">
        <w:rPr>
          <w:u w:color="000000"/>
          <w:lang w:val="ru-RU"/>
        </w:rPr>
        <w:t xml:space="preserve"> схемы размещения нестационарных торговых объектов на территории</w:t>
      </w:r>
      <w:r w:rsidR="003307C5">
        <w:rPr>
          <w:u w:color="000000"/>
          <w:lang w:val="ru-RU"/>
        </w:rPr>
        <w:t xml:space="preserve"> </w:t>
      </w:r>
      <w:r w:rsidR="003307C5" w:rsidRPr="008178FF">
        <w:rPr>
          <w:u w:color="000000"/>
          <w:lang w:val="ru-RU"/>
        </w:rPr>
        <w:t>Красноборского городского поселения</w:t>
      </w:r>
      <w:r w:rsidR="003307C5">
        <w:rPr>
          <w:u w:color="000000"/>
          <w:lang w:val="ru-RU"/>
        </w:rPr>
        <w:t xml:space="preserve"> </w:t>
      </w:r>
      <w:r w:rsidR="003307C5" w:rsidRPr="008178FF">
        <w:rPr>
          <w:u w:color="000000"/>
          <w:lang w:val="ru-RU"/>
        </w:rPr>
        <w:t>Тосненско</w:t>
      </w:r>
      <w:r w:rsidR="003307C5">
        <w:rPr>
          <w:u w:color="000000"/>
          <w:lang w:val="ru-RU"/>
        </w:rPr>
        <w:t>го района Ленинградской области»</w:t>
      </w:r>
      <w:r w:rsidR="009A6CF9">
        <w:rPr>
          <w:u w:color="000000"/>
          <w:lang w:val="ru-RU"/>
        </w:rPr>
        <w:t xml:space="preserve"> </w:t>
      </w:r>
      <w:r w:rsidR="0032715F">
        <w:rPr>
          <w:u w:color="000000"/>
          <w:lang w:val="ru-RU"/>
        </w:rPr>
        <w:t>и</w:t>
      </w:r>
      <w:r w:rsidR="00E80CD0">
        <w:rPr>
          <w:u w:color="000000"/>
          <w:lang w:val="ru-RU"/>
        </w:rPr>
        <w:t xml:space="preserve"> </w:t>
      </w:r>
      <w:r w:rsidR="0032715F">
        <w:rPr>
          <w:u w:color="000000"/>
          <w:lang w:val="ru-RU"/>
        </w:rPr>
        <w:t xml:space="preserve">от 08.12.2023 </w:t>
      </w:r>
      <w:r w:rsidR="00E80CD0">
        <w:rPr>
          <w:u w:color="000000"/>
          <w:lang w:val="ru-RU"/>
        </w:rPr>
        <w:t>№ 561 «</w:t>
      </w:r>
      <w:r w:rsidR="00E80CD0" w:rsidRPr="00E80CD0">
        <w:rPr>
          <w:u w:color="000000"/>
          <w:lang w:val="ru-RU"/>
        </w:rPr>
        <w:t>О внесение изменения в постановление № 202 от 08.06.2023 «О приведении в соответствие схемы размещения нестационарных торговых объектов на территории Крас</w:t>
      </w:r>
      <w:r w:rsidR="00E80CD0">
        <w:rPr>
          <w:u w:color="000000"/>
          <w:lang w:val="ru-RU"/>
        </w:rPr>
        <w:t xml:space="preserve">ноборского городского поселения </w:t>
      </w:r>
      <w:r w:rsidR="00E80CD0" w:rsidRPr="00E80CD0">
        <w:rPr>
          <w:u w:color="000000"/>
          <w:lang w:val="ru-RU"/>
        </w:rPr>
        <w:t>Тосненског</w:t>
      </w:r>
      <w:r w:rsidR="0032715F">
        <w:rPr>
          <w:u w:color="000000"/>
          <w:lang w:val="ru-RU"/>
        </w:rPr>
        <w:t>о района Ленинградской области».</w:t>
      </w:r>
    </w:p>
    <w:p w:rsidR="004C29A5" w:rsidRPr="004C29A5" w:rsidRDefault="0032715F" w:rsidP="004C29A5">
      <w:pPr>
        <w:ind w:firstLine="708"/>
        <w:jc w:val="both"/>
        <w:rPr>
          <w:rFonts w:eastAsia="Arial Unicode MS"/>
          <w:sz w:val="22"/>
          <w:u w:color="000000"/>
          <w:bdr w:val="nil"/>
          <w:lang w:val="ru-RU" w:eastAsia="en-US"/>
        </w:rPr>
      </w:pPr>
      <w:r>
        <w:rPr>
          <w:rFonts w:eastAsia="Arial Unicode MS"/>
          <w:u w:color="000000"/>
          <w:bdr w:val="nil"/>
          <w:lang w:val="ru-RU" w:eastAsia="en-US"/>
        </w:rPr>
        <w:t>3.</w:t>
      </w:r>
      <w:r w:rsidR="004C29A5" w:rsidRPr="004C29A5">
        <w:rPr>
          <w:rFonts w:eastAsia="Arial Unicode MS"/>
          <w:sz w:val="22"/>
          <w:u w:color="000000"/>
          <w:bdr w:val="nil"/>
          <w:lang w:val="ru-RU" w:eastAsia="en-US"/>
        </w:rPr>
        <w:t>Опубликовать настоящее постановление в газете «</w:t>
      </w:r>
      <w:proofErr w:type="spellStart"/>
      <w:r w:rsidR="004C29A5" w:rsidRPr="004C29A5">
        <w:rPr>
          <w:rFonts w:eastAsia="Arial Unicode MS"/>
          <w:sz w:val="22"/>
          <w:u w:color="000000"/>
          <w:bdr w:val="nil"/>
          <w:lang w:val="ru-RU" w:eastAsia="en-US"/>
        </w:rPr>
        <w:t>Красноборский</w:t>
      </w:r>
      <w:proofErr w:type="spellEnd"/>
      <w:r w:rsidR="004C29A5" w:rsidRPr="004C29A5">
        <w:rPr>
          <w:rFonts w:eastAsia="Arial Unicode MS"/>
          <w:sz w:val="22"/>
          <w:u w:color="000000"/>
          <w:bdr w:val="nil"/>
          <w:lang w:val="ru-RU" w:eastAsia="en-US"/>
        </w:rPr>
        <w:t xml:space="preserve">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5" w:history="1">
        <w:r w:rsidR="004C29A5" w:rsidRPr="004C29A5">
          <w:rPr>
            <w:rFonts w:eastAsia="Arial Unicode MS"/>
            <w:color w:val="0000FF" w:themeColor="hyperlink"/>
            <w:sz w:val="22"/>
            <w:u w:val="single" w:color="000000"/>
            <w:bdr w:val="nil"/>
            <w:lang w:val="ru-RU" w:eastAsia="en-US"/>
          </w:rPr>
          <w:t>http://www.</w:t>
        </w:r>
        <w:proofErr w:type="spellStart"/>
        <w:r w:rsidR="004C29A5" w:rsidRPr="004C29A5">
          <w:rPr>
            <w:rFonts w:eastAsia="Arial Unicode MS"/>
            <w:color w:val="0000FF" w:themeColor="hyperlink"/>
            <w:sz w:val="22"/>
            <w:u w:val="single" w:color="000000"/>
            <w:bdr w:val="nil"/>
            <w:lang w:eastAsia="en-US"/>
          </w:rPr>
          <w:t>krbor</w:t>
        </w:r>
        <w:proofErr w:type="spellEnd"/>
        <w:r w:rsidR="004C29A5" w:rsidRPr="004C29A5">
          <w:rPr>
            <w:rFonts w:eastAsia="Arial Unicode MS"/>
            <w:color w:val="0000FF" w:themeColor="hyperlink"/>
            <w:sz w:val="22"/>
            <w:u w:val="single" w:color="000000"/>
            <w:bdr w:val="nil"/>
            <w:lang w:val="ru-RU" w:eastAsia="en-US"/>
          </w:rPr>
          <w:t>.</w:t>
        </w:r>
        <w:proofErr w:type="spellStart"/>
        <w:r w:rsidR="004C29A5" w:rsidRPr="004C29A5">
          <w:rPr>
            <w:rFonts w:eastAsia="Arial Unicode MS"/>
            <w:color w:val="0000FF" w:themeColor="hyperlink"/>
            <w:sz w:val="22"/>
            <w:u w:val="single" w:color="000000"/>
            <w:bdr w:val="nil"/>
            <w:lang w:val="ru-RU" w:eastAsia="en-US"/>
          </w:rPr>
          <w:t>ru</w:t>
        </w:r>
        <w:proofErr w:type="spellEnd"/>
        <w:r w:rsidR="004C29A5" w:rsidRPr="004C29A5">
          <w:rPr>
            <w:rFonts w:eastAsia="Arial Unicode MS"/>
            <w:color w:val="0000FF" w:themeColor="hyperlink"/>
            <w:sz w:val="22"/>
            <w:u w:val="single" w:color="000000"/>
            <w:bdr w:val="nil"/>
            <w:lang w:val="ru-RU" w:eastAsia="en-US"/>
          </w:rPr>
          <w:t>/</w:t>
        </w:r>
      </w:hyperlink>
      <w:r w:rsidR="004C29A5" w:rsidRPr="004C29A5">
        <w:rPr>
          <w:rFonts w:eastAsia="Arial Unicode MS"/>
          <w:sz w:val="22"/>
          <w:u w:color="000000"/>
          <w:bdr w:val="nil"/>
          <w:lang w:val="ru-RU" w:eastAsia="en-US"/>
        </w:rPr>
        <w:t>.</w:t>
      </w:r>
    </w:p>
    <w:p w:rsidR="00BA2481" w:rsidRPr="004C29A5" w:rsidRDefault="004C29A5" w:rsidP="004C29A5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sz w:val="22"/>
          <w:u w:color="000000"/>
          <w:bdr w:val="nil"/>
          <w:lang w:val="ru-RU" w:eastAsia="en-US"/>
        </w:rPr>
      </w:pPr>
      <w:r>
        <w:rPr>
          <w:rFonts w:eastAsia="Arial Unicode MS"/>
          <w:sz w:val="22"/>
          <w:u w:color="000000"/>
          <w:bdr w:val="nil"/>
          <w:lang w:val="ru-RU" w:eastAsia="en-US"/>
        </w:rPr>
        <w:t>4.</w:t>
      </w:r>
      <w:r w:rsidRPr="004C29A5">
        <w:rPr>
          <w:rFonts w:eastAsia="Arial Unicode MS"/>
          <w:sz w:val="22"/>
          <w:u w:color="000000"/>
          <w:bdr w:val="nil"/>
          <w:lang w:val="ru-RU" w:eastAsia="en-US"/>
        </w:rPr>
        <w:t>Настоящее постановление вступает в силу с момента официального опубликования (обнародования).</w:t>
      </w:r>
    </w:p>
    <w:p w:rsidR="008178FF" w:rsidRPr="008178FF" w:rsidRDefault="004C29A5" w:rsidP="009D6AB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  <w:lang w:val="ru-RU" w:eastAsia="en-US"/>
        </w:rPr>
      </w:pPr>
      <w:r>
        <w:rPr>
          <w:rFonts w:eastAsia="Arial Unicode MS"/>
          <w:u w:color="000000"/>
          <w:bdr w:val="nil"/>
          <w:lang w:val="ru-RU" w:eastAsia="en-US"/>
        </w:rPr>
        <w:t xml:space="preserve">            5</w:t>
      </w:r>
      <w:r w:rsidR="008178FF" w:rsidRPr="008178FF">
        <w:rPr>
          <w:rFonts w:eastAsia="Arial Unicode MS"/>
          <w:u w:color="000000"/>
          <w:bdr w:val="nil"/>
          <w:lang w:val="ru-RU" w:eastAsia="en-US"/>
        </w:rPr>
        <w:t>.Контроль за исполнением настоящего постановления оставляю за собой.</w:t>
      </w:r>
    </w:p>
    <w:p w:rsidR="008178FF" w:rsidRPr="008178FF" w:rsidRDefault="008178FF" w:rsidP="009D6A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Default="008178FF" w:rsidP="009D6A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</w:t>
      </w:r>
    </w:p>
    <w:p w:rsidR="00F84D76" w:rsidRDefault="00F84D76" w:rsidP="009D6A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F84D76" w:rsidRPr="008178FF" w:rsidRDefault="00F84D76" w:rsidP="009D6A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9D6A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               </w:t>
      </w:r>
      <w:proofErr w:type="spellStart"/>
      <w:r w:rsidR="00E51490">
        <w:rPr>
          <w:rFonts w:eastAsia="Arial Unicode MS"/>
          <w:color w:val="000000"/>
          <w:u w:color="000000"/>
          <w:bdr w:val="nil"/>
          <w:lang w:val="ru-RU" w:eastAsia="en-US"/>
        </w:rPr>
        <w:t>И.о</w:t>
      </w:r>
      <w:proofErr w:type="spellEnd"/>
      <w:r w:rsidR="00E51490">
        <w:rPr>
          <w:rFonts w:eastAsia="Arial Unicode MS"/>
          <w:color w:val="000000"/>
          <w:u w:color="000000"/>
          <w:bdr w:val="nil"/>
          <w:lang w:val="ru-RU" w:eastAsia="en-US"/>
        </w:rPr>
        <w:t>.  главы</w:t>
      </w: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администрации </w:t>
      </w: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ab/>
      </w:r>
      <w:r w:rsidR="00E51490">
        <w:rPr>
          <w:rFonts w:eastAsia="Arial Unicode MS"/>
          <w:color w:val="000000"/>
          <w:u w:color="000000"/>
          <w:bdr w:val="nil"/>
          <w:lang w:val="ru-RU" w:eastAsia="en-US"/>
        </w:rPr>
        <w:t>Д.Ю. Матвеев</w:t>
      </w:r>
    </w:p>
    <w:p w:rsidR="008178FF" w:rsidRPr="008178FF" w:rsidRDefault="008178FF" w:rsidP="009D6AB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AB696A" w:rsidRDefault="00AB696A" w:rsidP="008178FF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br w:type="page"/>
      </w:r>
    </w:p>
    <w:p w:rsidR="00AB696A" w:rsidRDefault="00AB696A" w:rsidP="00B43135">
      <w:pPr>
        <w:tabs>
          <w:tab w:val="left" w:pos="1839"/>
        </w:tabs>
        <w:spacing w:line="276" w:lineRule="auto"/>
        <w:rPr>
          <w:lang w:val="ru-RU"/>
        </w:rPr>
        <w:sectPr w:rsidR="00AB696A" w:rsidSect="004C29A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27720" w:rsidRPr="00C2304B" w:rsidRDefault="00027720" w:rsidP="004C29A5">
      <w:pPr>
        <w:autoSpaceDE w:val="0"/>
        <w:autoSpaceDN w:val="0"/>
        <w:adjustRightInd w:val="0"/>
        <w:jc w:val="right"/>
        <w:rPr>
          <w:lang w:val="ru-RU"/>
        </w:rPr>
      </w:pPr>
    </w:p>
    <w:sectPr w:rsidR="00027720" w:rsidRPr="00C2304B" w:rsidSect="00EE4915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37E2C"/>
    <w:multiLevelType w:val="hybridMultilevel"/>
    <w:tmpl w:val="29C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1F"/>
    <w:rsid w:val="00027319"/>
    <w:rsid w:val="00027720"/>
    <w:rsid w:val="00044420"/>
    <w:rsid w:val="000600AC"/>
    <w:rsid w:val="000875FD"/>
    <w:rsid w:val="00094A64"/>
    <w:rsid w:val="000C005A"/>
    <w:rsid w:val="000E09F3"/>
    <w:rsid w:val="00140111"/>
    <w:rsid w:val="00145968"/>
    <w:rsid w:val="001467F8"/>
    <w:rsid w:val="00185606"/>
    <w:rsid w:val="00186706"/>
    <w:rsid w:val="001A3353"/>
    <w:rsid w:val="001A6918"/>
    <w:rsid w:val="001C2205"/>
    <w:rsid w:val="001E15F0"/>
    <w:rsid w:val="00221552"/>
    <w:rsid w:val="002D678E"/>
    <w:rsid w:val="002F476B"/>
    <w:rsid w:val="00326F00"/>
    <w:rsid w:val="0032715F"/>
    <w:rsid w:val="003307C5"/>
    <w:rsid w:val="003B46F8"/>
    <w:rsid w:val="003D7A15"/>
    <w:rsid w:val="00461A4B"/>
    <w:rsid w:val="00467742"/>
    <w:rsid w:val="00491D22"/>
    <w:rsid w:val="004A4245"/>
    <w:rsid w:val="004C0113"/>
    <w:rsid w:val="004C29A5"/>
    <w:rsid w:val="004E6405"/>
    <w:rsid w:val="004E7B31"/>
    <w:rsid w:val="004F7379"/>
    <w:rsid w:val="005823A4"/>
    <w:rsid w:val="00633CFF"/>
    <w:rsid w:val="006546BD"/>
    <w:rsid w:val="006D5B6A"/>
    <w:rsid w:val="006E4461"/>
    <w:rsid w:val="00735CB3"/>
    <w:rsid w:val="007512B9"/>
    <w:rsid w:val="00776BC4"/>
    <w:rsid w:val="007800BB"/>
    <w:rsid w:val="008178FF"/>
    <w:rsid w:val="00866288"/>
    <w:rsid w:val="00885FD0"/>
    <w:rsid w:val="008B0E00"/>
    <w:rsid w:val="008B687F"/>
    <w:rsid w:val="008D3D43"/>
    <w:rsid w:val="008F3836"/>
    <w:rsid w:val="00942100"/>
    <w:rsid w:val="00942C05"/>
    <w:rsid w:val="009626D2"/>
    <w:rsid w:val="009A6CF9"/>
    <w:rsid w:val="009D6AB3"/>
    <w:rsid w:val="00A234A5"/>
    <w:rsid w:val="00A24F7D"/>
    <w:rsid w:val="00A63330"/>
    <w:rsid w:val="00AB696A"/>
    <w:rsid w:val="00B26C38"/>
    <w:rsid w:val="00B34E1F"/>
    <w:rsid w:val="00B43135"/>
    <w:rsid w:val="00B726A9"/>
    <w:rsid w:val="00B84068"/>
    <w:rsid w:val="00BA2481"/>
    <w:rsid w:val="00BF584B"/>
    <w:rsid w:val="00C04E8F"/>
    <w:rsid w:val="00C2304B"/>
    <w:rsid w:val="00C51230"/>
    <w:rsid w:val="00CA3FFF"/>
    <w:rsid w:val="00D4009F"/>
    <w:rsid w:val="00D842FB"/>
    <w:rsid w:val="00E51490"/>
    <w:rsid w:val="00E80CD0"/>
    <w:rsid w:val="00E8106C"/>
    <w:rsid w:val="00E841E8"/>
    <w:rsid w:val="00E93280"/>
    <w:rsid w:val="00EA54A3"/>
    <w:rsid w:val="00EC251B"/>
    <w:rsid w:val="00EE4915"/>
    <w:rsid w:val="00EF094A"/>
    <w:rsid w:val="00F25745"/>
    <w:rsid w:val="00F84D76"/>
    <w:rsid w:val="00F94DA7"/>
    <w:rsid w:val="00FA0937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2479"/>
  <w15:docId w15:val="{755316F9-FE7A-4299-8595-16BA77FC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B6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B696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1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47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6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b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1</cp:lastModifiedBy>
  <cp:revision>20</cp:revision>
  <cp:lastPrinted>2024-11-15T06:46:00Z</cp:lastPrinted>
  <dcterms:created xsi:type="dcterms:W3CDTF">2023-06-07T12:48:00Z</dcterms:created>
  <dcterms:modified xsi:type="dcterms:W3CDTF">2025-01-16T13:21:00Z</dcterms:modified>
</cp:coreProperties>
</file>