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AA8B" w14:textId="653E82C3" w:rsidR="00CA59E9" w:rsidRDefault="00FB2632" w:rsidP="00CA59E9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</w:t>
      </w:r>
      <w:r w:rsidRPr="00FB2632">
        <w:rPr>
          <w:i/>
          <w:iCs/>
        </w:rPr>
        <w:tab/>
      </w:r>
      <w:r w:rsidRPr="00FB2632">
        <w:rPr>
          <w:noProof/>
        </w:rPr>
        <w:drawing>
          <wp:inline distT="0" distB="0" distL="0" distR="0" wp14:anchorId="572D6D15" wp14:editId="04BEA50F">
            <wp:extent cx="572770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B2632">
        <w:tab/>
      </w:r>
      <w:r w:rsidRPr="00FB2632">
        <w:tab/>
      </w:r>
    </w:p>
    <w:p w14:paraId="20488026" w14:textId="77777777" w:rsidR="00CA59E9" w:rsidRDefault="00CA59E9" w:rsidP="00CA59E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68E9A1" w14:textId="77777777" w:rsidR="00CA59E9" w:rsidRDefault="00CA59E9" w:rsidP="00CA59E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8B47FD" w14:textId="06A0458D" w:rsidR="00FB2632" w:rsidRPr="00FB2632" w:rsidRDefault="00D373EC" w:rsidP="00FB263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B2632" w:rsidRPr="00FB2632">
        <w:rPr>
          <w:rFonts w:ascii="Times New Roman" w:hAnsi="Times New Roman" w:cs="Times New Roman"/>
          <w:b/>
          <w:bCs/>
          <w:sz w:val="24"/>
          <w:szCs w:val="24"/>
        </w:rPr>
        <w:t xml:space="preserve">КРАСНОБОРСКОЕ ГОРОДСКОЕ ПОСЕЛЕНИЕ </w:t>
      </w:r>
    </w:p>
    <w:p w14:paraId="65FC7FBB" w14:textId="77777777" w:rsidR="00D373EC" w:rsidRDefault="00FB2632" w:rsidP="00FB263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B2632">
        <w:rPr>
          <w:rFonts w:ascii="Times New Roman" w:hAnsi="Times New Roman" w:cs="Times New Roman"/>
          <w:b/>
          <w:bCs/>
          <w:sz w:val="24"/>
          <w:szCs w:val="24"/>
        </w:rPr>
        <w:t xml:space="preserve">ТОСНЕНСКОГО МУНИЦИПАЛЬНОГО РАЙОНА ЛЕНИНГРАДСКОЙ </w:t>
      </w:r>
    </w:p>
    <w:p w14:paraId="4555A095" w14:textId="7A6A4077" w:rsidR="00FB2632" w:rsidRPr="00FB2632" w:rsidRDefault="00D373EC" w:rsidP="00FB263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="00FB2632" w:rsidRPr="00FB2632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</w:p>
    <w:p w14:paraId="00FE4EA5" w14:textId="5C4726FF" w:rsidR="00FB2632" w:rsidRPr="00FB2632" w:rsidRDefault="00D373EC" w:rsidP="00FB263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="00FB2632" w:rsidRPr="00FB2632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14:paraId="371BD39A" w14:textId="77777777" w:rsidR="00FB2632" w:rsidRPr="00FB2632" w:rsidRDefault="00FB2632" w:rsidP="00FB263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4413D" w14:textId="389D7F58" w:rsidR="00CA59E9" w:rsidRPr="00FB2632" w:rsidRDefault="00D373EC" w:rsidP="00FB263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="00FB2632" w:rsidRPr="00FB2632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2977753D" w14:textId="77777777" w:rsidR="00CA59E9" w:rsidRDefault="00CA59E9" w:rsidP="00CA59E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D961DA" w14:textId="77777777" w:rsidR="00CA59E9" w:rsidRDefault="00CA59E9" w:rsidP="00CA59E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8BC6FB" w14:textId="023BCD26" w:rsidR="00CA59E9" w:rsidRDefault="002270FA" w:rsidP="00CA59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935A2A">
        <w:rPr>
          <w:rFonts w:ascii="Times New Roman" w:hAnsi="Times New Roman" w:cs="Times New Roman"/>
          <w:sz w:val="24"/>
          <w:szCs w:val="24"/>
        </w:rPr>
        <w:t xml:space="preserve"> 530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CD06E5">
        <w:rPr>
          <w:rFonts w:ascii="Times New Roman" w:hAnsi="Times New Roman" w:cs="Times New Roman"/>
          <w:sz w:val="24"/>
          <w:szCs w:val="24"/>
        </w:rPr>
        <w:t xml:space="preserve"> 23.12.2024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D5C68" w14:textId="77777777" w:rsidR="00CA59E9" w:rsidRDefault="00CA59E9" w:rsidP="00CA59E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DAED7B9" w14:textId="77777777" w:rsidR="00CA59E9" w:rsidRDefault="00CA59E9" w:rsidP="00CA59E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96BB28" w14:textId="77777777" w:rsidR="00CA59E9" w:rsidRPr="000A40BC" w:rsidRDefault="00CA59E9" w:rsidP="00CA59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определении управляющей организации</w:t>
      </w:r>
    </w:p>
    <w:p w14:paraId="1C96DD8D" w14:textId="63DCE283" w:rsidR="00CA59E9" w:rsidRPr="000A40BC" w:rsidRDefault="00CA59E9" w:rsidP="00CA59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A40BC">
        <w:rPr>
          <w:rFonts w:ascii="Times New Roman" w:hAnsi="Times New Roman" w:cs="Times New Roman"/>
          <w:sz w:val="24"/>
          <w:szCs w:val="24"/>
        </w:rPr>
        <w:t>для упра</w:t>
      </w:r>
      <w:r>
        <w:rPr>
          <w:rFonts w:ascii="Times New Roman" w:hAnsi="Times New Roman" w:cs="Times New Roman"/>
          <w:sz w:val="24"/>
          <w:szCs w:val="24"/>
        </w:rPr>
        <w:t>вления многоквартирным</w:t>
      </w:r>
      <w:r w:rsidR="00FB263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дом</w:t>
      </w:r>
      <w:r w:rsidR="00FB2632">
        <w:rPr>
          <w:rFonts w:ascii="Times New Roman" w:hAnsi="Times New Roman" w:cs="Times New Roman"/>
          <w:sz w:val="24"/>
          <w:szCs w:val="24"/>
        </w:rPr>
        <w:t>ами</w:t>
      </w:r>
      <w:r w:rsidRPr="000A40B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2BE32E7" w14:textId="2BEA99ED" w:rsidR="00CA59E9" w:rsidRDefault="00CA59E9" w:rsidP="00CA59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расположенным</w:t>
      </w:r>
      <w:r w:rsidR="00FB263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 адресу: Ленинградская область, </w:t>
      </w:r>
    </w:p>
    <w:p w14:paraId="35B3A91A" w14:textId="561D9862" w:rsidR="00CA59E9" w:rsidRDefault="00CA59E9" w:rsidP="00CA59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Тосненский район</w:t>
      </w:r>
      <w:r w:rsidR="003113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FB2632">
        <w:rPr>
          <w:rFonts w:ascii="Times New Roman" w:hAnsi="Times New Roman" w:cs="Times New Roman"/>
          <w:sz w:val="24"/>
          <w:szCs w:val="24"/>
        </w:rPr>
        <w:t xml:space="preserve">п. Красный Бор, ул. Тяговая подстанция, д. 1, ул. Вокзальная, д. 30, ул. Комсомольская, д. 2, ул. Культуры, д. 5, ул. Культуры, д. 6, </w:t>
      </w:r>
    </w:p>
    <w:p w14:paraId="486B1479" w14:textId="06C4D52E" w:rsidR="00CA59E9" w:rsidRPr="000A40BC" w:rsidRDefault="00CA59E9" w:rsidP="00CA59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котор</w:t>
      </w:r>
      <w:r w:rsidR="00FB2632">
        <w:rPr>
          <w:rFonts w:ascii="Times New Roman" w:hAnsi="Times New Roman" w:cs="Times New Roman"/>
          <w:sz w:val="24"/>
          <w:szCs w:val="24"/>
        </w:rPr>
        <w:t>ых</w:t>
      </w:r>
      <w:r w:rsidRPr="000A40BC">
        <w:rPr>
          <w:rFonts w:ascii="Times New Roman" w:hAnsi="Times New Roman" w:cs="Times New Roman"/>
          <w:sz w:val="24"/>
          <w:szCs w:val="24"/>
        </w:rPr>
        <w:t xml:space="preserve"> собственниками помещений </w:t>
      </w:r>
    </w:p>
    <w:p w14:paraId="4EFD517B" w14:textId="77777777" w:rsidR="00CA59E9" w:rsidRDefault="00CA59E9" w:rsidP="00CA59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многоквартирном доме </w:t>
      </w:r>
      <w:r w:rsidRPr="000A40BC">
        <w:rPr>
          <w:rFonts w:ascii="Times New Roman" w:hAnsi="Times New Roman" w:cs="Times New Roman"/>
          <w:sz w:val="24"/>
          <w:szCs w:val="24"/>
        </w:rPr>
        <w:t xml:space="preserve">не выбран способ управления </w:t>
      </w:r>
    </w:p>
    <w:p w14:paraId="672BA842" w14:textId="77777777" w:rsidR="00CA59E9" w:rsidRDefault="00CA59E9" w:rsidP="00CA59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A40BC">
        <w:rPr>
          <w:rFonts w:ascii="Times New Roman" w:hAnsi="Times New Roman" w:cs="Times New Roman"/>
          <w:sz w:val="24"/>
          <w:szCs w:val="24"/>
        </w:rPr>
        <w:t xml:space="preserve">таким домом или выбранный способ управления </w:t>
      </w:r>
    </w:p>
    <w:p w14:paraId="10E2DE3F" w14:textId="77777777" w:rsidR="00CA59E9" w:rsidRPr="000A40BC" w:rsidRDefault="00CA59E9" w:rsidP="00CA59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A40BC">
        <w:rPr>
          <w:rFonts w:ascii="Times New Roman" w:hAnsi="Times New Roman" w:cs="Times New Roman"/>
          <w:sz w:val="24"/>
          <w:szCs w:val="24"/>
        </w:rPr>
        <w:t>не реализован,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0BC">
        <w:rPr>
          <w:rFonts w:ascii="Times New Roman" w:hAnsi="Times New Roman" w:cs="Times New Roman"/>
          <w:sz w:val="24"/>
          <w:szCs w:val="24"/>
        </w:rPr>
        <w:t xml:space="preserve">не определена управляющая организация </w:t>
      </w:r>
    </w:p>
    <w:p w14:paraId="6A74CA6F" w14:textId="77777777" w:rsidR="00CA59E9" w:rsidRDefault="00CA59E9" w:rsidP="00CA59E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870355" w14:textId="77777777" w:rsidR="00CA59E9" w:rsidRPr="000A40BC" w:rsidRDefault="00CA59E9" w:rsidP="00CA59E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9782C8" w14:textId="0B4FD5F3" w:rsidR="00CA59E9" w:rsidRDefault="00CA59E9" w:rsidP="00CA59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0BC">
        <w:rPr>
          <w:rFonts w:ascii="Times New Roman" w:hAnsi="Times New Roman" w:cs="Times New Roman"/>
          <w:sz w:val="24"/>
          <w:szCs w:val="24"/>
        </w:rPr>
        <w:t>В соответствии с ч. 17 ст.161 Жилищного кодекса Российской Федерации, Федера</w:t>
      </w:r>
      <w:r>
        <w:rPr>
          <w:rFonts w:ascii="Times New Roman" w:hAnsi="Times New Roman" w:cs="Times New Roman"/>
          <w:sz w:val="24"/>
          <w:szCs w:val="24"/>
        </w:rPr>
        <w:t>льным законом от 06.10.2003  № 131-Ф3 «</w:t>
      </w:r>
      <w:r w:rsidRPr="000A40B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Федерации», п</w:t>
      </w:r>
      <w:r w:rsidRPr="000A40BC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</w:t>
      </w:r>
      <w:r>
        <w:rPr>
          <w:rFonts w:ascii="Times New Roman" w:hAnsi="Times New Roman" w:cs="Times New Roman"/>
          <w:sz w:val="24"/>
          <w:szCs w:val="24"/>
        </w:rPr>
        <w:t>дерации от 21.12.2018  № 1616 «</w:t>
      </w:r>
      <w:r w:rsidRPr="000A40BC">
        <w:rPr>
          <w:rFonts w:ascii="Times New Roman" w:hAnsi="Times New Roman" w:cs="Times New Roman"/>
          <w:sz w:val="24"/>
          <w:szCs w:val="24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1119FF">
        <w:rPr>
          <w:rFonts w:ascii="Times New Roman" w:hAnsi="Times New Roman" w:cs="Times New Roman"/>
          <w:sz w:val="24"/>
          <w:szCs w:val="24"/>
        </w:rPr>
        <w:t xml:space="preserve">», с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Устав</w:t>
      </w:r>
      <w:r w:rsidR="001119FF">
        <w:rPr>
          <w:rFonts w:ascii="Times New Roman" w:eastAsia="Times New Roman" w:hAnsi="Times New Roman" w:cs="Times New Roman"/>
          <w:sz w:val="24"/>
          <w:szCs w:val="28"/>
          <w:lang w:eastAsia="ru-RU"/>
        </w:rPr>
        <w:t>ом Красноборского городского поселения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Тосненский муниципальн</w:t>
      </w:r>
      <w:r w:rsidR="001119FF">
        <w:rPr>
          <w:rFonts w:ascii="Times New Roman" w:eastAsia="Times New Roman" w:hAnsi="Times New Roman" w:cs="Times New Roman"/>
          <w:sz w:val="24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</w:t>
      </w:r>
      <w:r w:rsidR="001119FF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Ленинградской области</w:t>
      </w:r>
      <w:r w:rsidR="001119F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5281279E" w14:textId="77777777" w:rsidR="00CA59E9" w:rsidRDefault="00CA59E9" w:rsidP="00CA59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9C6FE" w14:textId="77777777" w:rsidR="00CA59E9" w:rsidRDefault="00CA59E9" w:rsidP="00CA59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20B3DC03" w14:textId="77777777" w:rsidR="00CA59E9" w:rsidRPr="000A40BC" w:rsidRDefault="00CA59E9" w:rsidP="00CA59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6D988" w14:textId="76A41483" w:rsidR="003113F7" w:rsidRDefault="00CA59E9" w:rsidP="003113F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083">
        <w:rPr>
          <w:rFonts w:ascii="Times New Roman" w:hAnsi="Times New Roman" w:cs="Times New Roman"/>
          <w:sz w:val="24"/>
          <w:szCs w:val="24"/>
        </w:rPr>
        <w:t xml:space="preserve">Определить управляющую организацию общество с ограниченной ответственностью </w:t>
      </w:r>
      <w:bookmarkStart w:id="0" w:name="_Hlk185338462"/>
      <w:r w:rsidRPr="00F20083">
        <w:rPr>
          <w:rFonts w:ascii="Times New Roman" w:hAnsi="Times New Roman" w:cs="Times New Roman"/>
          <w:sz w:val="24"/>
          <w:szCs w:val="24"/>
        </w:rPr>
        <w:t>Управляющая компания «</w:t>
      </w:r>
      <w:r w:rsidR="003113F7">
        <w:rPr>
          <w:rFonts w:ascii="Times New Roman" w:hAnsi="Times New Roman" w:cs="Times New Roman"/>
          <w:sz w:val="24"/>
          <w:szCs w:val="24"/>
        </w:rPr>
        <w:t>УМКА</w:t>
      </w:r>
      <w:r w:rsidRPr="00F20083">
        <w:rPr>
          <w:rFonts w:ascii="Times New Roman" w:hAnsi="Times New Roman" w:cs="Times New Roman"/>
          <w:sz w:val="24"/>
          <w:szCs w:val="24"/>
        </w:rPr>
        <w:t xml:space="preserve">» </w:t>
      </w:r>
      <w:bookmarkEnd w:id="0"/>
      <w:r w:rsidRPr="00F20083">
        <w:rPr>
          <w:rFonts w:ascii="Times New Roman" w:hAnsi="Times New Roman" w:cs="Times New Roman"/>
          <w:sz w:val="24"/>
          <w:szCs w:val="24"/>
        </w:rPr>
        <w:t>для управления многоквартирным</w:t>
      </w:r>
      <w:r w:rsidR="003113F7">
        <w:rPr>
          <w:rFonts w:ascii="Times New Roman" w:hAnsi="Times New Roman" w:cs="Times New Roman"/>
          <w:sz w:val="24"/>
          <w:szCs w:val="24"/>
        </w:rPr>
        <w:t>и</w:t>
      </w:r>
      <w:r w:rsidRPr="00F20083">
        <w:rPr>
          <w:rFonts w:ascii="Times New Roman" w:hAnsi="Times New Roman" w:cs="Times New Roman"/>
          <w:sz w:val="24"/>
          <w:szCs w:val="24"/>
        </w:rPr>
        <w:t xml:space="preserve"> дом</w:t>
      </w:r>
      <w:r w:rsidR="003113F7">
        <w:rPr>
          <w:rFonts w:ascii="Times New Roman" w:hAnsi="Times New Roman" w:cs="Times New Roman"/>
          <w:sz w:val="24"/>
          <w:szCs w:val="24"/>
        </w:rPr>
        <w:t xml:space="preserve">ами </w:t>
      </w:r>
      <w:r w:rsidRPr="00F20083">
        <w:rPr>
          <w:rFonts w:ascii="Times New Roman" w:hAnsi="Times New Roman" w:cs="Times New Roman"/>
          <w:sz w:val="24"/>
          <w:szCs w:val="24"/>
        </w:rPr>
        <w:t xml:space="preserve">ом  по адресу: </w:t>
      </w:r>
      <w:r w:rsidR="003113F7" w:rsidRPr="003113F7">
        <w:rPr>
          <w:rFonts w:ascii="Times New Roman" w:hAnsi="Times New Roman" w:cs="Times New Roman"/>
          <w:sz w:val="24"/>
          <w:szCs w:val="24"/>
        </w:rPr>
        <w:t>Ленинградская область, Тосненский район</w:t>
      </w:r>
      <w:r w:rsidR="003113F7">
        <w:rPr>
          <w:rFonts w:ascii="Times New Roman" w:hAnsi="Times New Roman" w:cs="Times New Roman"/>
          <w:sz w:val="24"/>
          <w:szCs w:val="24"/>
        </w:rPr>
        <w:t xml:space="preserve">, </w:t>
      </w:r>
      <w:r w:rsidR="003113F7" w:rsidRPr="003113F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5338434"/>
      <w:r w:rsidR="003113F7" w:rsidRPr="003113F7">
        <w:rPr>
          <w:rFonts w:ascii="Times New Roman" w:hAnsi="Times New Roman" w:cs="Times New Roman"/>
          <w:sz w:val="24"/>
          <w:szCs w:val="24"/>
        </w:rPr>
        <w:t>г.п. Красный Бор,  ул. Тяговая подстанция, д. 1, ул. Вокзальная, д. 30, ул. Комсомольская, д. 2, ул. Культуры, д. 5, ул. Культуры, д. 6</w:t>
      </w:r>
      <w:bookmarkEnd w:id="1"/>
      <w:r w:rsidR="003113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8726F4" w14:textId="17DB53C9" w:rsidR="00CA59E9" w:rsidRPr="00F20083" w:rsidRDefault="00CA59E9" w:rsidP="007138D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083">
        <w:rPr>
          <w:rFonts w:ascii="Times New Roman" w:hAnsi="Times New Roman" w:cs="Times New Roman"/>
          <w:sz w:val="24"/>
          <w:szCs w:val="24"/>
        </w:rPr>
        <w:t>Договор управления многоквартирным</w:t>
      </w:r>
      <w:r w:rsidR="003113F7">
        <w:rPr>
          <w:rFonts w:ascii="Times New Roman" w:hAnsi="Times New Roman" w:cs="Times New Roman"/>
          <w:sz w:val="24"/>
          <w:szCs w:val="24"/>
        </w:rPr>
        <w:t>и</w:t>
      </w:r>
      <w:r w:rsidRPr="00F20083">
        <w:rPr>
          <w:rFonts w:ascii="Times New Roman" w:hAnsi="Times New Roman" w:cs="Times New Roman"/>
          <w:sz w:val="24"/>
          <w:szCs w:val="24"/>
        </w:rPr>
        <w:t xml:space="preserve"> дом</w:t>
      </w:r>
      <w:r w:rsidR="003113F7">
        <w:rPr>
          <w:rFonts w:ascii="Times New Roman" w:hAnsi="Times New Roman" w:cs="Times New Roman"/>
          <w:sz w:val="24"/>
          <w:szCs w:val="24"/>
        </w:rPr>
        <w:t xml:space="preserve">ами </w:t>
      </w:r>
      <w:r w:rsidRPr="00F20083">
        <w:rPr>
          <w:rFonts w:ascii="Times New Roman" w:hAnsi="Times New Roman" w:cs="Times New Roman"/>
          <w:sz w:val="24"/>
          <w:szCs w:val="24"/>
        </w:rPr>
        <w:t xml:space="preserve">по адресу:  Ленинградская область, Тосненский район, </w:t>
      </w:r>
      <w:bookmarkStart w:id="2" w:name="_Hlk185340689"/>
      <w:r w:rsidR="003113F7" w:rsidRPr="003113F7">
        <w:rPr>
          <w:rFonts w:ascii="Times New Roman" w:hAnsi="Times New Roman" w:cs="Times New Roman"/>
          <w:sz w:val="24"/>
          <w:szCs w:val="24"/>
        </w:rPr>
        <w:t>г.п. Красный Бор,  ул. Тяговая подстанция, д. 1, ул. Вокзальная, д. 30, ул. Комсомольская, д. 2, ул. Культуры, д. 5, ул. Культуры, д. 6</w:t>
      </w:r>
      <w:r w:rsidR="003113F7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F20083">
        <w:rPr>
          <w:rFonts w:ascii="Times New Roman" w:hAnsi="Times New Roman" w:cs="Times New Roman"/>
          <w:sz w:val="24"/>
          <w:szCs w:val="24"/>
        </w:rPr>
        <w:t xml:space="preserve">между обществом с ограниченной ответственностью Управляющая компания </w:t>
      </w:r>
      <w:r w:rsidR="003113F7" w:rsidRPr="003113F7">
        <w:rPr>
          <w:rFonts w:ascii="Times New Roman" w:hAnsi="Times New Roman" w:cs="Times New Roman"/>
          <w:sz w:val="24"/>
          <w:szCs w:val="24"/>
        </w:rPr>
        <w:t xml:space="preserve">«УМКА» </w:t>
      </w:r>
      <w:r w:rsidRPr="00F20083">
        <w:rPr>
          <w:rFonts w:ascii="Times New Roman" w:hAnsi="Times New Roman" w:cs="Times New Roman"/>
          <w:sz w:val="24"/>
          <w:szCs w:val="24"/>
        </w:rPr>
        <w:t xml:space="preserve">и собственниками помещений в </w:t>
      </w:r>
      <w:r w:rsidRPr="00F20083">
        <w:rPr>
          <w:rFonts w:ascii="Times New Roman" w:hAnsi="Times New Roman" w:cs="Times New Roman"/>
          <w:sz w:val="24"/>
          <w:szCs w:val="24"/>
        </w:rPr>
        <w:lastRenderedPageBreak/>
        <w:t>многоквартирн</w:t>
      </w:r>
      <w:r w:rsidR="003113F7">
        <w:rPr>
          <w:rFonts w:ascii="Times New Roman" w:hAnsi="Times New Roman" w:cs="Times New Roman"/>
          <w:sz w:val="24"/>
          <w:szCs w:val="24"/>
        </w:rPr>
        <w:t xml:space="preserve">ых </w:t>
      </w:r>
      <w:r w:rsidRPr="00F20083">
        <w:rPr>
          <w:rFonts w:ascii="Times New Roman" w:hAnsi="Times New Roman" w:cs="Times New Roman"/>
          <w:sz w:val="24"/>
          <w:szCs w:val="24"/>
        </w:rPr>
        <w:t>дом</w:t>
      </w:r>
      <w:r w:rsidR="003113F7">
        <w:rPr>
          <w:rFonts w:ascii="Times New Roman" w:hAnsi="Times New Roman" w:cs="Times New Roman"/>
          <w:sz w:val="24"/>
          <w:szCs w:val="24"/>
        </w:rPr>
        <w:t>ах</w:t>
      </w:r>
      <w:r w:rsidRPr="00F20083">
        <w:rPr>
          <w:rFonts w:ascii="Times New Roman" w:hAnsi="Times New Roman" w:cs="Times New Roman"/>
          <w:sz w:val="24"/>
          <w:szCs w:val="24"/>
        </w:rPr>
        <w:t xml:space="preserve">  по адресу: Ленинградская область, Тосненский район, </w:t>
      </w:r>
      <w:r w:rsidR="003113F7" w:rsidRPr="003113F7">
        <w:rPr>
          <w:rFonts w:ascii="Times New Roman" w:hAnsi="Times New Roman" w:cs="Times New Roman"/>
          <w:sz w:val="24"/>
          <w:szCs w:val="24"/>
        </w:rPr>
        <w:t>г.п. Красный Бор,  ул. Тяговая подстанция, д. 1, ул. Вокзальная, д. 30, ул. Комсомольская, д. 2, ул. Культуры, д. 5, ул. Культуры, д. 6</w:t>
      </w:r>
      <w:r w:rsidR="003113F7">
        <w:rPr>
          <w:rFonts w:ascii="Times New Roman" w:hAnsi="Times New Roman" w:cs="Times New Roman"/>
          <w:sz w:val="24"/>
          <w:szCs w:val="24"/>
        </w:rPr>
        <w:t xml:space="preserve"> </w:t>
      </w:r>
      <w:r w:rsidRPr="00F20083">
        <w:rPr>
          <w:rFonts w:ascii="Times New Roman" w:hAnsi="Times New Roman" w:cs="Times New Roman"/>
          <w:sz w:val="24"/>
          <w:szCs w:val="24"/>
        </w:rPr>
        <w:t>считается заключенным</w:t>
      </w:r>
      <w:r w:rsidR="003113F7">
        <w:rPr>
          <w:rFonts w:ascii="Times New Roman" w:hAnsi="Times New Roman" w:cs="Times New Roman"/>
          <w:sz w:val="24"/>
          <w:szCs w:val="24"/>
        </w:rPr>
        <w:t>и</w:t>
      </w:r>
      <w:r w:rsidRPr="00F20083">
        <w:rPr>
          <w:rFonts w:ascii="Times New Roman" w:hAnsi="Times New Roman" w:cs="Times New Roman"/>
          <w:sz w:val="24"/>
          <w:szCs w:val="24"/>
        </w:rPr>
        <w:t xml:space="preserve"> со дня утверждения администрацией </w:t>
      </w:r>
      <w:r w:rsidR="003113F7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</w:t>
      </w:r>
      <w:r w:rsidRPr="00F20083">
        <w:rPr>
          <w:rFonts w:ascii="Times New Roman" w:hAnsi="Times New Roman" w:cs="Times New Roman"/>
          <w:sz w:val="24"/>
          <w:szCs w:val="24"/>
        </w:rPr>
        <w:t>Тосненск</w:t>
      </w:r>
      <w:r w:rsidR="003113F7">
        <w:rPr>
          <w:rFonts w:ascii="Times New Roman" w:hAnsi="Times New Roman" w:cs="Times New Roman"/>
          <w:sz w:val="24"/>
          <w:szCs w:val="24"/>
        </w:rPr>
        <w:t xml:space="preserve">ого муниципального </w:t>
      </w:r>
      <w:r w:rsidRPr="00F20083">
        <w:rPr>
          <w:rFonts w:ascii="Times New Roman" w:hAnsi="Times New Roman" w:cs="Times New Roman"/>
          <w:sz w:val="24"/>
          <w:szCs w:val="24"/>
        </w:rPr>
        <w:t>район</w:t>
      </w:r>
      <w:r w:rsidR="003113F7">
        <w:rPr>
          <w:rFonts w:ascii="Times New Roman" w:hAnsi="Times New Roman" w:cs="Times New Roman"/>
          <w:sz w:val="24"/>
          <w:szCs w:val="24"/>
        </w:rPr>
        <w:t>а</w:t>
      </w:r>
      <w:r w:rsidRPr="00F20083">
        <w:rPr>
          <w:rFonts w:ascii="Times New Roman" w:hAnsi="Times New Roman" w:cs="Times New Roman"/>
          <w:sz w:val="24"/>
          <w:szCs w:val="24"/>
        </w:rPr>
        <w:t xml:space="preserve"> Ленинградской области настоящего постановления. </w:t>
      </w:r>
    </w:p>
    <w:p w14:paraId="21EE66B6" w14:textId="0A5286D5" w:rsidR="00CA59E9" w:rsidRPr="00F20083" w:rsidRDefault="00F7014E" w:rsidP="007138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A59E9" w:rsidRPr="00742B3C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742B3C" w:rsidRPr="00742B3C">
        <w:rPr>
          <w:rFonts w:ascii="Times New Roman" w:hAnsi="Times New Roman" w:cs="Times New Roman"/>
          <w:sz w:val="24"/>
          <w:szCs w:val="24"/>
        </w:rPr>
        <w:t>п</w:t>
      </w:r>
      <w:r w:rsidR="00CA59E9" w:rsidRPr="00742B3C">
        <w:rPr>
          <w:rFonts w:ascii="Times New Roman" w:hAnsi="Times New Roman" w:cs="Times New Roman"/>
          <w:sz w:val="24"/>
          <w:szCs w:val="24"/>
        </w:rPr>
        <w:t xml:space="preserve">еречень работ и услуг </w:t>
      </w:r>
      <w:r w:rsidR="00CA59E9" w:rsidRPr="00F20083">
        <w:rPr>
          <w:rFonts w:ascii="Times New Roman" w:hAnsi="Times New Roman" w:cs="Times New Roman"/>
          <w:sz w:val="24"/>
          <w:szCs w:val="24"/>
        </w:rPr>
        <w:t>по управлению многоквартирным</w:t>
      </w:r>
      <w:r w:rsidR="003113F7">
        <w:rPr>
          <w:rFonts w:ascii="Times New Roman" w:hAnsi="Times New Roman" w:cs="Times New Roman"/>
          <w:sz w:val="24"/>
          <w:szCs w:val="24"/>
        </w:rPr>
        <w:t>и</w:t>
      </w:r>
      <w:r w:rsidR="00CA59E9" w:rsidRPr="00F20083">
        <w:rPr>
          <w:rFonts w:ascii="Times New Roman" w:hAnsi="Times New Roman" w:cs="Times New Roman"/>
          <w:sz w:val="24"/>
          <w:szCs w:val="24"/>
        </w:rPr>
        <w:t xml:space="preserve"> в многоквартирн</w:t>
      </w:r>
      <w:r w:rsidR="003113F7">
        <w:rPr>
          <w:rFonts w:ascii="Times New Roman" w:hAnsi="Times New Roman" w:cs="Times New Roman"/>
          <w:sz w:val="24"/>
          <w:szCs w:val="24"/>
        </w:rPr>
        <w:t xml:space="preserve">ых </w:t>
      </w:r>
      <w:r w:rsidR="00CA59E9" w:rsidRPr="00F20083">
        <w:rPr>
          <w:rFonts w:ascii="Times New Roman" w:hAnsi="Times New Roman" w:cs="Times New Roman"/>
          <w:sz w:val="24"/>
          <w:szCs w:val="24"/>
        </w:rPr>
        <w:t xml:space="preserve"> дом</w:t>
      </w:r>
      <w:r w:rsidR="003113F7">
        <w:rPr>
          <w:rFonts w:ascii="Times New Roman" w:hAnsi="Times New Roman" w:cs="Times New Roman"/>
          <w:sz w:val="24"/>
          <w:szCs w:val="24"/>
        </w:rPr>
        <w:t xml:space="preserve">ах </w:t>
      </w:r>
      <w:r w:rsidR="00CA59E9" w:rsidRPr="00F20083">
        <w:rPr>
          <w:rFonts w:ascii="Times New Roman" w:hAnsi="Times New Roman" w:cs="Times New Roman"/>
          <w:sz w:val="24"/>
          <w:szCs w:val="24"/>
        </w:rPr>
        <w:t xml:space="preserve"> по адресу: Ленинградская область, Тосненский район, </w:t>
      </w:r>
      <w:r w:rsidR="003113F7" w:rsidRPr="003113F7">
        <w:rPr>
          <w:rFonts w:ascii="Times New Roman" w:hAnsi="Times New Roman" w:cs="Times New Roman"/>
          <w:sz w:val="24"/>
          <w:szCs w:val="24"/>
        </w:rPr>
        <w:t>г.п. Красный Бор,  ул. Тяговая подстанция, д. 1, ул. Вокзальная, д. 30, ул. Комсомольская, д. 2, ул. Культуры, д. 5, ул. Культуры, д. 6</w:t>
      </w:r>
      <w:r w:rsidR="004A03A5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742B3C">
        <w:rPr>
          <w:rFonts w:ascii="Times New Roman" w:hAnsi="Times New Roman" w:cs="Times New Roman"/>
          <w:sz w:val="24"/>
          <w:szCs w:val="24"/>
        </w:rPr>
        <w:t>П</w:t>
      </w:r>
      <w:r w:rsidR="004A03A5">
        <w:rPr>
          <w:rFonts w:ascii="Times New Roman" w:hAnsi="Times New Roman" w:cs="Times New Roman"/>
          <w:sz w:val="24"/>
          <w:szCs w:val="24"/>
        </w:rPr>
        <w:t xml:space="preserve">остановления Правительства </w:t>
      </w:r>
      <w:r w:rsidR="00742B3C">
        <w:rPr>
          <w:rFonts w:ascii="Times New Roman" w:hAnsi="Times New Roman" w:cs="Times New Roman"/>
          <w:sz w:val="24"/>
          <w:szCs w:val="24"/>
        </w:rPr>
        <w:t xml:space="preserve">РФ </w:t>
      </w:r>
      <w:r w:rsidR="004A03A5">
        <w:rPr>
          <w:rFonts w:ascii="Times New Roman" w:hAnsi="Times New Roman" w:cs="Times New Roman"/>
          <w:sz w:val="24"/>
          <w:szCs w:val="24"/>
        </w:rPr>
        <w:t>№ 290 от 03.04.2013</w:t>
      </w:r>
      <w:r w:rsidR="00CA59E9" w:rsidRPr="00F200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E72890" w14:textId="1E649EA5" w:rsidR="00CA59E9" w:rsidRPr="00742B3C" w:rsidRDefault="00F7014E" w:rsidP="007138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A59E9" w:rsidRPr="00F20083">
        <w:rPr>
          <w:rFonts w:ascii="Times New Roman" w:hAnsi="Times New Roman" w:cs="Times New Roman"/>
          <w:sz w:val="24"/>
          <w:szCs w:val="24"/>
        </w:rPr>
        <w:t xml:space="preserve">Установить размер </w:t>
      </w:r>
      <w:r w:rsidR="004A03A5" w:rsidRPr="004A03A5">
        <w:rPr>
          <w:rFonts w:ascii="Times New Roman" w:hAnsi="Times New Roman" w:cs="Times New Roman"/>
          <w:sz w:val="24"/>
          <w:szCs w:val="24"/>
        </w:rPr>
        <w:t xml:space="preserve">платы за жилое помещение для МКД за 1 кв. м. </w:t>
      </w:r>
      <w:r w:rsidR="00CA59E9" w:rsidRPr="00F2008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CA59E9" w:rsidRPr="00742B3C">
        <w:rPr>
          <w:rFonts w:ascii="Times New Roman" w:hAnsi="Times New Roman" w:cs="Times New Roman"/>
          <w:sz w:val="24"/>
          <w:szCs w:val="24"/>
        </w:rPr>
        <w:t xml:space="preserve">прилагаемым </w:t>
      </w:r>
      <w:r w:rsidR="00742B3C" w:rsidRPr="00742B3C">
        <w:rPr>
          <w:rFonts w:ascii="Times New Roman" w:hAnsi="Times New Roman" w:cs="Times New Roman"/>
          <w:sz w:val="24"/>
          <w:szCs w:val="24"/>
        </w:rPr>
        <w:t>п</w:t>
      </w:r>
      <w:r w:rsidR="00CA59E9" w:rsidRPr="00742B3C">
        <w:rPr>
          <w:rFonts w:ascii="Times New Roman" w:hAnsi="Times New Roman" w:cs="Times New Roman"/>
          <w:sz w:val="24"/>
          <w:szCs w:val="24"/>
        </w:rPr>
        <w:t>еречнем</w:t>
      </w:r>
      <w:r w:rsidR="00742B3C" w:rsidRPr="00742B3C">
        <w:rPr>
          <w:rFonts w:ascii="Times New Roman" w:hAnsi="Times New Roman" w:cs="Times New Roman"/>
          <w:sz w:val="24"/>
          <w:szCs w:val="24"/>
        </w:rPr>
        <w:t xml:space="preserve"> (</w:t>
      </w:r>
      <w:r w:rsidR="00D85C79" w:rsidRPr="00742B3C">
        <w:rPr>
          <w:rFonts w:ascii="Times New Roman" w:hAnsi="Times New Roman" w:cs="Times New Roman"/>
          <w:sz w:val="24"/>
          <w:szCs w:val="24"/>
        </w:rPr>
        <w:t>приложение</w:t>
      </w:r>
      <w:r w:rsidR="00742B3C" w:rsidRPr="00742B3C">
        <w:rPr>
          <w:rFonts w:ascii="Times New Roman" w:hAnsi="Times New Roman" w:cs="Times New Roman"/>
          <w:sz w:val="24"/>
          <w:szCs w:val="24"/>
        </w:rPr>
        <w:t>).</w:t>
      </w:r>
    </w:p>
    <w:p w14:paraId="6042BB1C" w14:textId="7D804601" w:rsidR="00CA59E9" w:rsidRPr="00F20083" w:rsidRDefault="00CA59E9" w:rsidP="007138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2008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5.</w:t>
      </w:r>
      <w:r w:rsidR="003113F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965B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Опубликовать (обнародовать) </w:t>
      </w:r>
      <w:r w:rsidRPr="00F2008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настоящее постановление </w:t>
      </w:r>
      <w:r w:rsidRPr="00F20083">
        <w:rPr>
          <w:rFonts w:ascii="Times New Roman" w:eastAsia="Times New Roman" w:hAnsi="Times New Roman" w:cs="Times New Roman"/>
          <w:color w:val="030000"/>
          <w:sz w:val="24"/>
          <w:szCs w:val="24"/>
          <w:shd w:val="clear" w:color="auto" w:fill="FFFFFF"/>
          <w:lang w:eastAsia="ru-RU"/>
        </w:rPr>
        <w:t xml:space="preserve">в порядке, установленном Уставом </w:t>
      </w:r>
      <w:r w:rsidR="00A667FF">
        <w:rPr>
          <w:rFonts w:ascii="Times New Roman" w:eastAsia="Times New Roman" w:hAnsi="Times New Roman" w:cs="Times New Roman"/>
          <w:color w:val="030000"/>
          <w:sz w:val="24"/>
          <w:szCs w:val="24"/>
          <w:shd w:val="clear" w:color="auto" w:fill="FFFFFF"/>
          <w:lang w:eastAsia="ru-RU"/>
        </w:rPr>
        <w:t xml:space="preserve">Красноборского городского поселения Тосненского муниципального  </w:t>
      </w:r>
      <w:r w:rsidRPr="00F20083">
        <w:rPr>
          <w:rFonts w:ascii="Times New Roman" w:eastAsia="Times New Roman" w:hAnsi="Times New Roman" w:cs="Times New Roman"/>
          <w:color w:val="030000"/>
          <w:sz w:val="24"/>
          <w:szCs w:val="24"/>
          <w:shd w:val="clear" w:color="auto" w:fill="FFFFFF"/>
          <w:lang w:eastAsia="ru-RU"/>
        </w:rPr>
        <w:t xml:space="preserve"> район Ленинградской области</w:t>
      </w:r>
      <w:r w:rsidR="00F7014E">
        <w:rPr>
          <w:rFonts w:ascii="Times New Roman" w:eastAsia="Times New Roman" w:hAnsi="Times New Roman" w:cs="Times New Roman"/>
          <w:color w:val="030000"/>
          <w:sz w:val="24"/>
          <w:szCs w:val="24"/>
          <w:shd w:val="clear" w:color="auto" w:fill="FFFFFF"/>
          <w:lang w:eastAsia="ru-RU"/>
        </w:rPr>
        <w:t>.</w:t>
      </w:r>
    </w:p>
    <w:p w14:paraId="0CD06254" w14:textId="728348FD" w:rsidR="00A667FF" w:rsidRPr="00A667FF" w:rsidRDefault="00B25325" w:rsidP="007138D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42B3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67FF" w:rsidRPr="00A667F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 момента опубликования.</w:t>
      </w:r>
    </w:p>
    <w:p w14:paraId="3158F06E" w14:textId="408808F8" w:rsidR="00A667FF" w:rsidRPr="00A667FF" w:rsidRDefault="00B25325" w:rsidP="007138D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07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B3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667FF" w:rsidRPr="00A667FF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Контроль за исполнением настоящего постановления оставляю за собой.</w:t>
      </w:r>
    </w:p>
    <w:p w14:paraId="727354EE" w14:textId="77777777" w:rsidR="00CA59E9" w:rsidRDefault="00CA59E9" w:rsidP="007138D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E1257" w14:textId="77777777" w:rsidR="00F7014E" w:rsidRDefault="00F7014E" w:rsidP="007138D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27263" w14:textId="77777777" w:rsidR="00F7014E" w:rsidRDefault="00F7014E" w:rsidP="00CA59E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B378E" w14:textId="77777777" w:rsidR="00F7014E" w:rsidRDefault="00F7014E" w:rsidP="00CA59E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45B2E" w14:textId="5E036B4B" w:rsidR="00A667FF" w:rsidRPr="00A667FF" w:rsidRDefault="00A667FF" w:rsidP="00A667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7FF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   администрации</w:t>
      </w:r>
      <w:r w:rsidRPr="00A667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67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67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67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66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Д.Ю.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атвеев</w:t>
      </w:r>
    </w:p>
    <w:p w14:paraId="4C8AD125" w14:textId="77777777" w:rsidR="00A667FF" w:rsidRPr="00A667FF" w:rsidRDefault="00A667FF" w:rsidP="00A667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D1C35" w14:textId="77777777" w:rsidR="00CA59E9" w:rsidRDefault="00CA59E9" w:rsidP="00CA59E9">
      <w:pPr>
        <w:rPr>
          <w:rFonts w:ascii="Times New Roman" w:hAnsi="Times New Roman" w:cs="Times New Roman"/>
          <w:sz w:val="20"/>
          <w:szCs w:val="20"/>
        </w:rPr>
      </w:pPr>
    </w:p>
    <w:p w14:paraId="15702434" w14:textId="77777777" w:rsidR="00CA59E9" w:rsidRDefault="00CA59E9" w:rsidP="00CA59E9">
      <w:pPr>
        <w:rPr>
          <w:rFonts w:ascii="Times New Roman" w:hAnsi="Times New Roman" w:cs="Times New Roman"/>
          <w:sz w:val="20"/>
          <w:szCs w:val="20"/>
        </w:rPr>
      </w:pPr>
    </w:p>
    <w:p w14:paraId="0A29979D" w14:textId="77777777" w:rsidR="00CA59E9" w:rsidRDefault="00CA59E9" w:rsidP="00CA59E9">
      <w:pPr>
        <w:rPr>
          <w:rFonts w:ascii="Times New Roman" w:hAnsi="Times New Roman" w:cs="Times New Roman"/>
          <w:sz w:val="20"/>
          <w:szCs w:val="20"/>
        </w:rPr>
      </w:pPr>
    </w:p>
    <w:p w14:paraId="32EAD307" w14:textId="77777777" w:rsidR="0011273A" w:rsidRDefault="0011273A" w:rsidP="00314678">
      <w:pPr>
        <w:rPr>
          <w:rFonts w:ascii="Times New Roman" w:hAnsi="Times New Roman" w:cs="Times New Roman"/>
          <w:sz w:val="20"/>
          <w:szCs w:val="20"/>
        </w:rPr>
      </w:pPr>
    </w:p>
    <w:p w14:paraId="75AE75B4" w14:textId="40C2DDED" w:rsidR="0011273A" w:rsidRDefault="0011273A" w:rsidP="00314678">
      <w:pPr>
        <w:rPr>
          <w:rFonts w:ascii="Times New Roman" w:hAnsi="Times New Roman" w:cs="Times New Roman"/>
          <w:sz w:val="20"/>
          <w:szCs w:val="20"/>
        </w:rPr>
      </w:pPr>
    </w:p>
    <w:p w14:paraId="0EC89316" w14:textId="3FBF5922" w:rsidR="00742B3C" w:rsidRDefault="00742B3C" w:rsidP="00314678">
      <w:pPr>
        <w:rPr>
          <w:rFonts w:ascii="Times New Roman" w:hAnsi="Times New Roman" w:cs="Times New Roman"/>
          <w:sz w:val="20"/>
          <w:szCs w:val="20"/>
        </w:rPr>
      </w:pPr>
    </w:p>
    <w:p w14:paraId="2ACB324A" w14:textId="5054F88E" w:rsidR="00742B3C" w:rsidRDefault="00742B3C" w:rsidP="00314678">
      <w:pPr>
        <w:rPr>
          <w:rFonts w:ascii="Times New Roman" w:hAnsi="Times New Roman" w:cs="Times New Roman"/>
          <w:sz w:val="20"/>
          <w:szCs w:val="20"/>
        </w:rPr>
      </w:pPr>
    </w:p>
    <w:p w14:paraId="66D037D9" w14:textId="5CFB7EFC" w:rsidR="00742B3C" w:rsidRDefault="00742B3C" w:rsidP="00314678">
      <w:pPr>
        <w:rPr>
          <w:rFonts w:ascii="Times New Roman" w:hAnsi="Times New Roman" w:cs="Times New Roman"/>
          <w:sz w:val="20"/>
          <w:szCs w:val="20"/>
        </w:rPr>
      </w:pPr>
    </w:p>
    <w:p w14:paraId="37436CC1" w14:textId="30AFEE79" w:rsidR="00742B3C" w:rsidRDefault="00742B3C" w:rsidP="00314678">
      <w:pPr>
        <w:rPr>
          <w:rFonts w:ascii="Times New Roman" w:hAnsi="Times New Roman" w:cs="Times New Roman"/>
          <w:sz w:val="20"/>
          <w:szCs w:val="20"/>
        </w:rPr>
      </w:pPr>
    </w:p>
    <w:p w14:paraId="685C60EF" w14:textId="3AFFADE1" w:rsidR="00742B3C" w:rsidRDefault="00742B3C" w:rsidP="00314678">
      <w:pPr>
        <w:rPr>
          <w:rFonts w:ascii="Times New Roman" w:hAnsi="Times New Roman" w:cs="Times New Roman"/>
          <w:sz w:val="20"/>
          <w:szCs w:val="20"/>
        </w:rPr>
      </w:pPr>
    </w:p>
    <w:p w14:paraId="7DBE70A5" w14:textId="0DF456F7" w:rsidR="00742B3C" w:rsidRDefault="00742B3C" w:rsidP="00314678">
      <w:pPr>
        <w:rPr>
          <w:rFonts w:ascii="Times New Roman" w:hAnsi="Times New Roman" w:cs="Times New Roman"/>
          <w:sz w:val="20"/>
          <w:szCs w:val="20"/>
        </w:rPr>
      </w:pPr>
    </w:p>
    <w:p w14:paraId="40E66324" w14:textId="77777777" w:rsidR="0011273A" w:rsidRDefault="0011273A" w:rsidP="00314678">
      <w:pPr>
        <w:rPr>
          <w:rFonts w:ascii="Times New Roman" w:hAnsi="Times New Roman" w:cs="Times New Roman"/>
          <w:sz w:val="20"/>
          <w:szCs w:val="20"/>
        </w:rPr>
      </w:pPr>
    </w:p>
    <w:p w14:paraId="5AA8526C" w14:textId="77777777" w:rsidR="001119FF" w:rsidRPr="001119FF" w:rsidRDefault="001119FF" w:rsidP="001119FF">
      <w:pPr>
        <w:rPr>
          <w:rFonts w:ascii="Times New Roman" w:hAnsi="Times New Roman" w:cs="Times New Roman"/>
          <w:sz w:val="20"/>
          <w:szCs w:val="20"/>
        </w:rPr>
      </w:pPr>
      <w:r w:rsidRPr="001119FF">
        <w:rPr>
          <w:rFonts w:ascii="Times New Roman" w:hAnsi="Times New Roman" w:cs="Times New Roman"/>
          <w:sz w:val="20"/>
          <w:szCs w:val="20"/>
        </w:rPr>
        <w:t>Исп. Приходько О.А.</w:t>
      </w:r>
    </w:p>
    <w:p w14:paraId="0480156E" w14:textId="683C0CA5" w:rsidR="00742B3C" w:rsidRDefault="001119FF" w:rsidP="001119FF">
      <w:pPr>
        <w:rPr>
          <w:rFonts w:ascii="Times New Roman" w:hAnsi="Times New Roman" w:cs="Times New Roman"/>
          <w:sz w:val="20"/>
          <w:szCs w:val="20"/>
        </w:rPr>
      </w:pPr>
      <w:r w:rsidRPr="001119FF">
        <w:rPr>
          <w:rFonts w:ascii="Times New Roman" w:hAnsi="Times New Roman" w:cs="Times New Roman"/>
          <w:sz w:val="20"/>
          <w:szCs w:val="20"/>
        </w:rPr>
        <w:t>тел 8(813-61) 6</w:t>
      </w:r>
    </w:p>
    <w:p w14:paraId="4A8272EC" w14:textId="77777777" w:rsidR="00742B3C" w:rsidRDefault="00742B3C" w:rsidP="001119FF">
      <w:pPr>
        <w:rPr>
          <w:rFonts w:ascii="Times New Roman" w:hAnsi="Times New Roman" w:cs="Times New Roman"/>
          <w:sz w:val="20"/>
          <w:szCs w:val="20"/>
        </w:rPr>
      </w:pPr>
    </w:p>
    <w:p w14:paraId="33FBEBDD" w14:textId="6256912E" w:rsidR="006D5C3E" w:rsidRPr="00F7014E" w:rsidRDefault="001119FF" w:rsidP="001119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EA584C" w:rsidRPr="00F7014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75EED" w:rsidRPr="00F7014E">
        <w:rPr>
          <w:rFonts w:ascii="Times New Roman" w:hAnsi="Times New Roman" w:cs="Times New Roman"/>
          <w:sz w:val="24"/>
          <w:szCs w:val="24"/>
          <w:lang w:eastAsia="ru-RU"/>
        </w:rPr>
        <w:t>риложение</w:t>
      </w:r>
      <w:r w:rsidR="00E102EB" w:rsidRPr="00F701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2944EE1" w14:textId="77777777" w:rsidR="00F7014E" w:rsidRDefault="00F46E4E" w:rsidP="00F7014E">
      <w:pPr>
        <w:pStyle w:val="a3"/>
        <w:ind w:left="4253"/>
        <w:rPr>
          <w:rFonts w:ascii="Times New Roman" w:hAnsi="Times New Roman" w:cs="Times New Roman"/>
          <w:sz w:val="24"/>
          <w:szCs w:val="24"/>
          <w:lang w:eastAsia="ru-RU"/>
        </w:rPr>
      </w:pPr>
      <w:r w:rsidRPr="00F7014E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6EA30685" w14:textId="69CFA15C" w:rsidR="00F7014E" w:rsidRDefault="00A667FF" w:rsidP="00F7014E">
      <w:pPr>
        <w:pStyle w:val="a3"/>
        <w:ind w:left="425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14:paraId="7F3E1506" w14:textId="2019899F" w:rsidR="00F46E4E" w:rsidRPr="00F7014E" w:rsidRDefault="00F46E4E" w:rsidP="00F7014E">
      <w:pPr>
        <w:pStyle w:val="a3"/>
        <w:ind w:left="4253"/>
        <w:rPr>
          <w:rFonts w:ascii="Times New Roman" w:hAnsi="Times New Roman" w:cs="Times New Roman"/>
          <w:sz w:val="24"/>
          <w:szCs w:val="24"/>
          <w:lang w:eastAsia="ru-RU"/>
        </w:rPr>
      </w:pPr>
      <w:r w:rsidRPr="00F7014E">
        <w:rPr>
          <w:rFonts w:ascii="Times New Roman" w:hAnsi="Times New Roman" w:cs="Times New Roman"/>
          <w:sz w:val="24"/>
          <w:szCs w:val="24"/>
          <w:lang w:eastAsia="ru-RU"/>
        </w:rPr>
        <w:t>Тосненск</w:t>
      </w:r>
      <w:r w:rsidR="00A667FF">
        <w:rPr>
          <w:rFonts w:ascii="Times New Roman" w:hAnsi="Times New Roman" w:cs="Times New Roman"/>
          <w:sz w:val="24"/>
          <w:szCs w:val="24"/>
          <w:lang w:eastAsia="ru-RU"/>
        </w:rPr>
        <w:t xml:space="preserve">ого муниципального </w:t>
      </w:r>
      <w:r w:rsidRPr="00F7014E">
        <w:rPr>
          <w:rFonts w:ascii="Times New Roman" w:hAnsi="Times New Roman" w:cs="Times New Roman"/>
          <w:sz w:val="24"/>
          <w:szCs w:val="24"/>
          <w:lang w:eastAsia="ru-RU"/>
        </w:rPr>
        <w:t>район</w:t>
      </w:r>
      <w:r w:rsidR="00A667FF">
        <w:rPr>
          <w:rFonts w:ascii="Times New Roman" w:hAnsi="Times New Roman" w:cs="Times New Roman"/>
          <w:sz w:val="24"/>
          <w:szCs w:val="24"/>
          <w:lang w:eastAsia="ru-RU"/>
        </w:rPr>
        <w:t xml:space="preserve">а    </w:t>
      </w:r>
      <w:r w:rsidRPr="00F7014E">
        <w:rPr>
          <w:rFonts w:ascii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</w:p>
    <w:p w14:paraId="0BB97900" w14:textId="77777777" w:rsidR="00F7014E" w:rsidRDefault="00F7014E" w:rsidP="00F7014E">
      <w:pPr>
        <w:pStyle w:val="a3"/>
        <w:ind w:left="425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563A52D" w14:textId="60170837" w:rsidR="00F46E4E" w:rsidRPr="00F7014E" w:rsidRDefault="00C07356" w:rsidP="00F7014E">
      <w:pPr>
        <w:pStyle w:val="a3"/>
        <w:ind w:left="4253"/>
        <w:rPr>
          <w:rFonts w:ascii="Times New Roman" w:hAnsi="Times New Roman" w:cs="Times New Roman"/>
          <w:sz w:val="24"/>
          <w:szCs w:val="24"/>
          <w:lang w:eastAsia="ru-RU"/>
        </w:rPr>
      </w:pPr>
      <w:r w:rsidRPr="00C07356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530 о</w:t>
      </w:r>
      <w:r w:rsidR="00E102EB" w:rsidRPr="00F7014E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8B694D">
        <w:rPr>
          <w:rFonts w:ascii="Times New Roman" w:hAnsi="Times New Roman" w:cs="Times New Roman"/>
          <w:sz w:val="24"/>
          <w:szCs w:val="24"/>
          <w:lang w:eastAsia="ru-RU"/>
        </w:rPr>
        <w:t xml:space="preserve"> 23.12.2024 </w:t>
      </w:r>
    </w:p>
    <w:p w14:paraId="3AC4A7AF" w14:textId="77777777" w:rsidR="00F46E4E" w:rsidRDefault="00F46E4E" w:rsidP="00F46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1B37A" w14:textId="77777777" w:rsidR="00F46E4E" w:rsidRDefault="00F46E4E" w:rsidP="00F46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14:paraId="1814EC11" w14:textId="651E6591" w:rsidR="00F46E4E" w:rsidRDefault="00E506D3" w:rsidP="00262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 домов,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компания</w:t>
      </w:r>
      <w:r w:rsidR="00EE6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1A2A" w:rsidRPr="00661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B10610" w14:textId="77777777" w:rsidR="00314678" w:rsidRDefault="00314678" w:rsidP="00F46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6345"/>
        <w:gridCol w:w="1852"/>
      </w:tblGrid>
      <w:tr w:rsidR="00187F3A" w:rsidRPr="004851F5" w14:paraId="4C68ECDF" w14:textId="2BBF36D1" w:rsidTr="00187F3A">
        <w:tc>
          <w:tcPr>
            <w:tcW w:w="1125" w:type="dxa"/>
            <w:shd w:val="clear" w:color="auto" w:fill="auto"/>
          </w:tcPr>
          <w:p w14:paraId="2342955E" w14:textId="58F7C355" w:rsidR="00187F3A" w:rsidRPr="00F7014E" w:rsidRDefault="00FE6AD6" w:rsidP="00CA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45" w:type="dxa"/>
            <w:shd w:val="clear" w:color="auto" w:fill="auto"/>
          </w:tcPr>
          <w:p w14:paraId="78CEAD0E" w14:textId="250B6D9C" w:rsidR="00187F3A" w:rsidRPr="00F7014E" w:rsidRDefault="00FE6AD6" w:rsidP="00CA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852" w:type="dxa"/>
            <w:shd w:val="clear" w:color="auto" w:fill="auto"/>
          </w:tcPr>
          <w:p w14:paraId="61A6C08C" w14:textId="3C18F1AE" w:rsidR="00187F3A" w:rsidRPr="00F7014E" w:rsidRDefault="00FE6AD6" w:rsidP="00CA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560467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за жилое помещение для МКД за 1 кв. м. </w:t>
            </w:r>
            <w:bookmarkEnd w:id="3"/>
          </w:p>
        </w:tc>
      </w:tr>
      <w:tr w:rsidR="00187F3A" w:rsidRPr="004851F5" w14:paraId="630D4D38" w14:textId="5F0689F7" w:rsidTr="00187F3A">
        <w:tc>
          <w:tcPr>
            <w:tcW w:w="1125" w:type="dxa"/>
            <w:shd w:val="clear" w:color="auto" w:fill="auto"/>
          </w:tcPr>
          <w:p w14:paraId="705409EA" w14:textId="246ADE5C" w:rsidR="00187F3A" w:rsidRPr="00F7014E" w:rsidRDefault="00FE6AD6" w:rsidP="00CA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5" w:type="dxa"/>
            <w:shd w:val="clear" w:color="auto" w:fill="auto"/>
          </w:tcPr>
          <w:p w14:paraId="3123E3F5" w14:textId="4D765DDF" w:rsidR="00187F3A" w:rsidRPr="00F7014E" w:rsidRDefault="00FE4F87" w:rsidP="00FE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F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E6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F87">
              <w:rPr>
                <w:rFonts w:ascii="Times New Roman" w:hAnsi="Times New Roman" w:cs="Times New Roman"/>
                <w:sz w:val="24"/>
                <w:szCs w:val="24"/>
              </w:rPr>
              <w:t>п. Красный Бор, ул. Тяговая подстанция, д. 1</w:t>
            </w:r>
          </w:p>
        </w:tc>
        <w:tc>
          <w:tcPr>
            <w:tcW w:w="1852" w:type="dxa"/>
            <w:shd w:val="clear" w:color="auto" w:fill="auto"/>
          </w:tcPr>
          <w:p w14:paraId="18E7A964" w14:textId="563220DB" w:rsidR="00187F3A" w:rsidRPr="00F7014E" w:rsidRDefault="00EE6BC7" w:rsidP="00CA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50,35 руб.</w:t>
            </w:r>
          </w:p>
        </w:tc>
      </w:tr>
      <w:tr w:rsidR="00187F3A" w:rsidRPr="004851F5" w14:paraId="233E5844" w14:textId="54C676A7" w:rsidTr="00187F3A">
        <w:tc>
          <w:tcPr>
            <w:tcW w:w="1125" w:type="dxa"/>
            <w:shd w:val="clear" w:color="auto" w:fill="auto"/>
          </w:tcPr>
          <w:p w14:paraId="105836E3" w14:textId="030FF734" w:rsidR="00187F3A" w:rsidRPr="00F7014E" w:rsidRDefault="00FE6AD6" w:rsidP="00CA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45" w:type="dxa"/>
            <w:shd w:val="clear" w:color="auto" w:fill="auto"/>
          </w:tcPr>
          <w:p w14:paraId="49BC17CC" w14:textId="50FC212E" w:rsidR="00187F3A" w:rsidRPr="00F7014E" w:rsidRDefault="00EE6BC7" w:rsidP="00EE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BC7">
              <w:rPr>
                <w:rFonts w:ascii="Times New Roman" w:hAnsi="Times New Roman" w:cs="Times New Roman"/>
                <w:sz w:val="24"/>
                <w:szCs w:val="24"/>
              </w:rPr>
              <w:t>п. Красный Бор, ул. ул. Вокзальная, д. 30</w:t>
            </w:r>
          </w:p>
        </w:tc>
        <w:tc>
          <w:tcPr>
            <w:tcW w:w="1852" w:type="dxa"/>
            <w:shd w:val="clear" w:color="auto" w:fill="auto"/>
          </w:tcPr>
          <w:p w14:paraId="5CC2D68F" w14:textId="4EA5032D" w:rsidR="00187F3A" w:rsidRPr="00F7014E" w:rsidRDefault="00277EAF" w:rsidP="00CA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60,17 руб. </w:t>
            </w:r>
          </w:p>
        </w:tc>
      </w:tr>
      <w:tr w:rsidR="00187F3A" w:rsidRPr="004851F5" w14:paraId="16E683E5" w14:textId="0823B054" w:rsidTr="00187F3A">
        <w:tc>
          <w:tcPr>
            <w:tcW w:w="1125" w:type="dxa"/>
            <w:shd w:val="clear" w:color="auto" w:fill="auto"/>
          </w:tcPr>
          <w:p w14:paraId="4169E798" w14:textId="7621BCF3" w:rsidR="00187F3A" w:rsidRPr="00F7014E" w:rsidRDefault="00FE6AD6" w:rsidP="00CA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45" w:type="dxa"/>
            <w:shd w:val="clear" w:color="auto" w:fill="auto"/>
          </w:tcPr>
          <w:p w14:paraId="4623F482" w14:textId="7391D480" w:rsidR="00187F3A" w:rsidRPr="00F7014E" w:rsidRDefault="00EE6BC7" w:rsidP="00EE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BC7">
              <w:rPr>
                <w:rFonts w:ascii="Times New Roman" w:hAnsi="Times New Roman" w:cs="Times New Roman"/>
                <w:sz w:val="24"/>
                <w:szCs w:val="24"/>
              </w:rPr>
              <w:t>п. Красный Бор, ул. Комсомольская, д. 2</w:t>
            </w:r>
          </w:p>
        </w:tc>
        <w:tc>
          <w:tcPr>
            <w:tcW w:w="1852" w:type="dxa"/>
            <w:shd w:val="clear" w:color="auto" w:fill="auto"/>
          </w:tcPr>
          <w:p w14:paraId="5C303485" w14:textId="42B767C8" w:rsidR="00187F3A" w:rsidRPr="00F7014E" w:rsidRDefault="00277EAF" w:rsidP="00CA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18,04 руб.</w:t>
            </w:r>
          </w:p>
        </w:tc>
      </w:tr>
      <w:tr w:rsidR="00187F3A" w:rsidRPr="004851F5" w14:paraId="5C758191" w14:textId="641318FB" w:rsidTr="00187F3A">
        <w:tc>
          <w:tcPr>
            <w:tcW w:w="1125" w:type="dxa"/>
            <w:shd w:val="clear" w:color="auto" w:fill="auto"/>
          </w:tcPr>
          <w:p w14:paraId="245E9B38" w14:textId="3C56F29B" w:rsidR="00187F3A" w:rsidRPr="00F7014E" w:rsidRDefault="00FE6AD6" w:rsidP="00CA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45" w:type="dxa"/>
            <w:shd w:val="clear" w:color="auto" w:fill="auto"/>
          </w:tcPr>
          <w:p w14:paraId="6A410F92" w14:textId="0A6B02B5" w:rsidR="00187F3A" w:rsidRPr="00F7014E" w:rsidRDefault="00EE6BC7" w:rsidP="00EE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BC7">
              <w:rPr>
                <w:rFonts w:ascii="Times New Roman" w:hAnsi="Times New Roman" w:cs="Times New Roman"/>
                <w:sz w:val="24"/>
                <w:szCs w:val="24"/>
              </w:rPr>
              <w:t>п. Красный Бор, ул. Культуры, д. 5</w:t>
            </w:r>
          </w:p>
        </w:tc>
        <w:tc>
          <w:tcPr>
            <w:tcW w:w="1852" w:type="dxa"/>
            <w:shd w:val="clear" w:color="auto" w:fill="auto"/>
          </w:tcPr>
          <w:p w14:paraId="4BB246D9" w14:textId="17BE2D04" w:rsidR="00187F3A" w:rsidRPr="00F7014E" w:rsidRDefault="00EE6BC7" w:rsidP="00CA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25,63 руб. </w:t>
            </w:r>
          </w:p>
        </w:tc>
      </w:tr>
      <w:tr w:rsidR="00187F3A" w:rsidRPr="004851F5" w14:paraId="33CAFCB9" w14:textId="36F51032" w:rsidTr="00187F3A">
        <w:tc>
          <w:tcPr>
            <w:tcW w:w="1125" w:type="dxa"/>
            <w:shd w:val="clear" w:color="auto" w:fill="auto"/>
          </w:tcPr>
          <w:p w14:paraId="22F889CB" w14:textId="70A96E42" w:rsidR="00187F3A" w:rsidRPr="00F7014E" w:rsidRDefault="00FE6AD6" w:rsidP="00CA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45" w:type="dxa"/>
            <w:shd w:val="clear" w:color="auto" w:fill="auto"/>
          </w:tcPr>
          <w:p w14:paraId="0EAA4C45" w14:textId="5DB1998F" w:rsidR="00187F3A" w:rsidRPr="00F7014E" w:rsidRDefault="00EE6BC7" w:rsidP="00EE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BC7">
              <w:rPr>
                <w:rFonts w:ascii="Times New Roman" w:hAnsi="Times New Roman" w:cs="Times New Roman"/>
                <w:sz w:val="24"/>
                <w:szCs w:val="24"/>
              </w:rPr>
              <w:t>п. Красный Бор, ул. Культуры, д. 6</w:t>
            </w:r>
          </w:p>
        </w:tc>
        <w:tc>
          <w:tcPr>
            <w:tcW w:w="1852" w:type="dxa"/>
            <w:shd w:val="clear" w:color="auto" w:fill="auto"/>
          </w:tcPr>
          <w:p w14:paraId="727B181E" w14:textId="2E77D627" w:rsidR="00187F3A" w:rsidRPr="00F7014E" w:rsidRDefault="00277EAF" w:rsidP="00CA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31,08 руб. </w:t>
            </w:r>
          </w:p>
        </w:tc>
      </w:tr>
      <w:tr w:rsidR="00187F3A" w:rsidRPr="004851F5" w14:paraId="0A1814E1" w14:textId="3C9E5C10" w:rsidTr="00187F3A">
        <w:tc>
          <w:tcPr>
            <w:tcW w:w="1125" w:type="dxa"/>
            <w:shd w:val="clear" w:color="auto" w:fill="auto"/>
          </w:tcPr>
          <w:p w14:paraId="0D4E2618" w14:textId="2E0C7405" w:rsidR="00187F3A" w:rsidRPr="00F7014E" w:rsidRDefault="00187F3A" w:rsidP="00CA59E9">
            <w:pPr>
              <w:tabs>
                <w:tab w:val="center" w:pos="2356"/>
                <w:tab w:val="right" w:pos="47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14:paraId="5CD82BD4" w14:textId="77777777" w:rsidR="00187F3A" w:rsidRPr="00F7014E" w:rsidRDefault="00187F3A" w:rsidP="00CA59E9">
            <w:pPr>
              <w:tabs>
                <w:tab w:val="center" w:pos="2356"/>
                <w:tab w:val="right" w:pos="47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14:paraId="223E9E8B" w14:textId="77777777" w:rsidR="00187F3A" w:rsidRPr="00F7014E" w:rsidRDefault="00187F3A" w:rsidP="00CA59E9">
            <w:pPr>
              <w:tabs>
                <w:tab w:val="center" w:pos="2356"/>
                <w:tab w:val="right" w:pos="47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3A" w:rsidRPr="004851F5" w14:paraId="7DDEA9E4" w14:textId="2C0CA5DB" w:rsidTr="00187F3A">
        <w:tc>
          <w:tcPr>
            <w:tcW w:w="1125" w:type="dxa"/>
            <w:shd w:val="clear" w:color="auto" w:fill="auto"/>
          </w:tcPr>
          <w:p w14:paraId="58E5AB04" w14:textId="2ECBA348" w:rsidR="00187F3A" w:rsidRPr="00F7014E" w:rsidRDefault="00187F3A" w:rsidP="00CA59E9">
            <w:pPr>
              <w:tabs>
                <w:tab w:val="center" w:pos="2356"/>
                <w:tab w:val="right" w:pos="47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14:paraId="3391F4E9" w14:textId="77777777" w:rsidR="00187F3A" w:rsidRPr="00F7014E" w:rsidRDefault="00187F3A" w:rsidP="00CA59E9">
            <w:pPr>
              <w:tabs>
                <w:tab w:val="center" w:pos="2356"/>
                <w:tab w:val="right" w:pos="47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14:paraId="7C438A69" w14:textId="77777777" w:rsidR="00187F3A" w:rsidRPr="00F7014E" w:rsidRDefault="00187F3A" w:rsidP="00CA59E9">
            <w:pPr>
              <w:tabs>
                <w:tab w:val="center" w:pos="2356"/>
                <w:tab w:val="right" w:pos="47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28902E" w14:textId="77777777" w:rsidR="00F46E4E" w:rsidRDefault="00F46E4E" w:rsidP="00F46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01465" w14:textId="77777777" w:rsidR="006D5C3E" w:rsidRPr="003631FA" w:rsidRDefault="006D5C3E" w:rsidP="006D5C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8B3ECE" w14:textId="77777777" w:rsidR="006D5C3E" w:rsidRDefault="006D5C3E" w:rsidP="006D5C3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CF5560D" w14:textId="77777777" w:rsidR="006D5C3E" w:rsidRDefault="006D5C3E" w:rsidP="006D5C3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AF31C2B" w14:textId="77777777" w:rsidR="006D5C3E" w:rsidRDefault="006D5C3E" w:rsidP="006D5C3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B8C89BF" w14:textId="77777777" w:rsidR="006D5C3E" w:rsidRDefault="006D5C3E" w:rsidP="006D5C3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98D1C0F" w14:textId="77777777" w:rsidR="006D5C3E" w:rsidRDefault="006D5C3E" w:rsidP="006D5C3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57A43B7" w14:textId="77777777" w:rsidR="006D5C3E" w:rsidRDefault="006D5C3E" w:rsidP="006D5C3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06BE646" w14:textId="77777777" w:rsidR="006D5C3E" w:rsidRDefault="006D5C3E" w:rsidP="00742B3C">
      <w:pPr>
        <w:rPr>
          <w:rFonts w:ascii="Times New Roman" w:hAnsi="Times New Roman" w:cs="Times New Roman"/>
          <w:sz w:val="20"/>
          <w:szCs w:val="20"/>
        </w:rPr>
      </w:pPr>
    </w:p>
    <w:p w14:paraId="1E15FB5E" w14:textId="77777777" w:rsidR="006D5C3E" w:rsidRDefault="006D5C3E" w:rsidP="00A667FF">
      <w:pPr>
        <w:rPr>
          <w:rFonts w:ascii="Times New Roman" w:hAnsi="Times New Roman" w:cs="Times New Roman"/>
          <w:sz w:val="20"/>
          <w:szCs w:val="20"/>
        </w:rPr>
      </w:pPr>
    </w:p>
    <w:sectPr w:rsidR="006D5C3E" w:rsidSect="00F20083">
      <w:headerReference w:type="default" r:id="rId8"/>
      <w:pgSz w:w="11906" w:h="16838"/>
      <w:pgMar w:top="1440" w:right="144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17DE3" w14:textId="77777777" w:rsidR="00311492" w:rsidRDefault="00311492" w:rsidP="00F20083">
      <w:pPr>
        <w:spacing w:after="0" w:line="240" w:lineRule="auto"/>
      </w:pPr>
      <w:r>
        <w:separator/>
      </w:r>
    </w:p>
  </w:endnote>
  <w:endnote w:type="continuationSeparator" w:id="0">
    <w:p w14:paraId="7E49341E" w14:textId="77777777" w:rsidR="00311492" w:rsidRDefault="00311492" w:rsidP="00F2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0FCD" w14:textId="77777777" w:rsidR="00311492" w:rsidRDefault="00311492" w:rsidP="00F20083">
      <w:pPr>
        <w:spacing w:after="0" w:line="240" w:lineRule="auto"/>
      </w:pPr>
      <w:r>
        <w:separator/>
      </w:r>
    </w:p>
  </w:footnote>
  <w:footnote w:type="continuationSeparator" w:id="0">
    <w:p w14:paraId="06FDF09B" w14:textId="77777777" w:rsidR="00311492" w:rsidRDefault="00311492" w:rsidP="00F20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73742"/>
      <w:docPartObj>
        <w:docPartGallery w:val="Page Numbers (Top of Page)"/>
        <w:docPartUnique/>
      </w:docPartObj>
    </w:sdtPr>
    <w:sdtEndPr/>
    <w:sdtContent>
      <w:p w14:paraId="616A1C47" w14:textId="77777777" w:rsidR="00F20083" w:rsidRDefault="00F200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32B">
          <w:rPr>
            <w:noProof/>
          </w:rPr>
          <w:t>4</w:t>
        </w:r>
        <w:r>
          <w:fldChar w:fldCharType="end"/>
        </w:r>
      </w:p>
    </w:sdtContent>
  </w:sdt>
  <w:p w14:paraId="3ECBB4A6" w14:textId="77777777" w:rsidR="00F20083" w:rsidRDefault="00F2008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0452"/>
    <w:multiLevelType w:val="hybridMultilevel"/>
    <w:tmpl w:val="D7964F30"/>
    <w:lvl w:ilvl="0" w:tplc="B61E440C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764E3F"/>
    <w:multiLevelType w:val="hybridMultilevel"/>
    <w:tmpl w:val="EB7A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86A0B"/>
    <w:multiLevelType w:val="hybridMultilevel"/>
    <w:tmpl w:val="E5581FF6"/>
    <w:lvl w:ilvl="0" w:tplc="6938058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73682D8B"/>
    <w:multiLevelType w:val="hybridMultilevel"/>
    <w:tmpl w:val="D70A3B72"/>
    <w:lvl w:ilvl="0" w:tplc="A1E42CAA">
      <w:start w:val="1"/>
      <w:numFmt w:val="decimal"/>
      <w:lvlText w:val="%1."/>
      <w:lvlJc w:val="left"/>
      <w:pPr>
        <w:ind w:left="110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73C65374"/>
    <w:multiLevelType w:val="hybridMultilevel"/>
    <w:tmpl w:val="CFB84BB4"/>
    <w:lvl w:ilvl="0" w:tplc="27EE35A4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A0"/>
    <w:rsid w:val="000144C8"/>
    <w:rsid w:val="0007796E"/>
    <w:rsid w:val="000C34DF"/>
    <w:rsid w:val="001119FF"/>
    <w:rsid w:val="0011273A"/>
    <w:rsid w:val="001247FB"/>
    <w:rsid w:val="00131BE9"/>
    <w:rsid w:val="00163877"/>
    <w:rsid w:val="001715AB"/>
    <w:rsid w:val="001766A0"/>
    <w:rsid w:val="00187F3A"/>
    <w:rsid w:val="001B33D9"/>
    <w:rsid w:val="001E042D"/>
    <w:rsid w:val="001F384E"/>
    <w:rsid w:val="001F53FA"/>
    <w:rsid w:val="00200C99"/>
    <w:rsid w:val="002270FA"/>
    <w:rsid w:val="00227144"/>
    <w:rsid w:val="00262BA2"/>
    <w:rsid w:val="00266616"/>
    <w:rsid w:val="00277EAF"/>
    <w:rsid w:val="00297FCD"/>
    <w:rsid w:val="002B4874"/>
    <w:rsid w:val="003113F7"/>
    <w:rsid w:val="00311492"/>
    <w:rsid w:val="00314678"/>
    <w:rsid w:val="00326E76"/>
    <w:rsid w:val="00345D2E"/>
    <w:rsid w:val="003509A9"/>
    <w:rsid w:val="003631FA"/>
    <w:rsid w:val="00371A30"/>
    <w:rsid w:val="003E729D"/>
    <w:rsid w:val="003F7178"/>
    <w:rsid w:val="00400549"/>
    <w:rsid w:val="00434BCE"/>
    <w:rsid w:val="004A03A5"/>
    <w:rsid w:val="0057750B"/>
    <w:rsid w:val="005C689D"/>
    <w:rsid w:val="006459D9"/>
    <w:rsid w:val="00661A2A"/>
    <w:rsid w:val="00687567"/>
    <w:rsid w:val="006D5C3E"/>
    <w:rsid w:val="007138D3"/>
    <w:rsid w:val="00742B3C"/>
    <w:rsid w:val="00785E32"/>
    <w:rsid w:val="0083168A"/>
    <w:rsid w:val="008518C8"/>
    <w:rsid w:val="00894E1C"/>
    <w:rsid w:val="008B5C19"/>
    <w:rsid w:val="008B694D"/>
    <w:rsid w:val="008C49F3"/>
    <w:rsid w:val="008C54C3"/>
    <w:rsid w:val="008E2CB0"/>
    <w:rsid w:val="008F72A4"/>
    <w:rsid w:val="00935A2A"/>
    <w:rsid w:val="00982FB9"/>
    <w:rsid w:val="0099077E"/>
    <w:rsid w:val="009965B2"/>
    <w:rsid w:val="00A465B7"/>
    <w:rsid w:val="00A635E4"/>
    <w:rsid w:val="00A667FF"/>
    <w:rsid w:val="00A75EED"/>
    <w:rsid w:val="00A802D9"/>
    <w:rsid w:val="00B25325"/>
    <w:rsid w:val="00B569CA"/>
    <w:rsid w:val="00B67EEE"/>
    <w:rsid w:val="00BC2BE2"/>
    <w:rsid w:val="00BE1A4F"/>
    <w:rsid w:val="00C07356"/>
    <w:rsid w:val="00C6392C"/>
    <w:rsid w:val="00CA59E9"/>
    <w:rsid w:val="00CB626D"/>
    <w:rsid w:val="00CD06E5"/>
    <w:rsid w:val="00D373EC"/>
    <w:rsid w:val="00D85C79"/>
    <w:rsid w:val="00DD5148"/>
    <w:rsid w:val="00E102EB"/>
    <w:rsid w:val="00E4517F"/>
    <w:rsid w:val="00E506D3"/>
    <w:rsid w:val="00E608D4"/>
    <w:rsid w:val="00EA584C"/>
    <w:rsid w:val="00EC63AE"/>
    <w:rsid w:val="00EE6BC7"/>
    <w:rsid w:val="00EF772C"/>
    <w:rsid w:val="00F20083"/>
    <w:rsid w:val="00F23C0C"/>
    <w:rsid w:val="00F46E4E"/>
    <w:rsid w:val="00F501AE"/>
    <w:rsid w:val="00F7014E"/>
    <w:rsid w:val="00F85664"/>
    <w:rsid w:val="00FA1219"/>
    <w:rsid w:val="00FA2082"/>
    <w:rsid w:val="00FB2632"/>
    <w:rsid w:val="00FD732B"/>
    <w:rsid w:val="00FE4F87"/>
    <w:rsid w:val="00FE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A532"/>
  <w15:docId w15:val="{593B99A3-D467-4881-9122-209CF0CE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6A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66A0"/>
    <w:pPr>
      <w:ind w:left="720"/>
      <w:contextualSpacing/>
    </w:pPr>
  </w:style>
  <w:style w:type="table" w:styleId="a5">
    <w:name w:val="Table Grid"/>
    <w:basedOn w:val="a1"/>
    <w:uiPriority w:val="39"/>
    <w:rsid w:val="00E45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3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20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0083"/>
  </w:style>
  <w:style w:type="paragraph" w:styleId="aa">
    <w:name w:val="footer"/>
    <w:basedOn w:val="a"/>
    <w:link w:val="ab"/>
    <w:uiPriority w:val="99"/>
    <w:unhideWhenUsed/>
    <w:rsid w:val="00F20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001</cp:lastModifiedBy>
  <cp:revision>36</cp:revision>
  <cp:lastPrinted>2020-04-23T08:54:00Z</cp:lastPrinted>
  <dcterms:created xsi:type="dcterms:W3CDTF">2024-12-17T08:58:00Z</dcterms:created>
  <dcterms:modified xsi:type="dcterms:W3CDTF">2024-12-23T05:52:00Z</dcterms:modified>
</cp:coreProperties>
</file>