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14C" w:rsidRDefault="0065014C"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74038" w:rsidRDefault="00D74038"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9C2175"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D74038" w:rsidRPr="00884FFA" w:rsidRDefault="00D74038" w:rsidP="00884FFA">
      <w:pPr>
        <w:spacing w:after="0" w:line="240" w:lineRule="auto"/>
        <w:rPr>
          <w:rFonts w:ascii="Times New Roman" w:eastAsia="Times New Roman" w:hAnsi="Times New Roman" w:cs="Times New Roman"/>
          <w:b/>
          <w:sz w:val="28"/>
          <w:szCs w:val="28"/>
        </w:rPr>
      </w:pPr>
    </w:p>
    <w:p w:rsidR="00D74038" w:rsidRDefault="008747DF"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07</w:t>
      </w:r>
      <w:r w:rsidR="00337C0E">
        <w:rPr>
          <w:rFonts w:ascii="Times New Roman" w:eastAsia="Times New Roman" w:hAnsi="Times New Roman" w:cs="Times New Roman"/>
          <w:b/>
          <w:sz w:val="24"/>
          <w:szCs w:val="24"/>
        </w:rPr>
        <w:t>.</w:t>
      </w:r>
      <w:r w:rsidR="00D7403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sidR="00337C0E">
        <w:rPr>
          <w:rFonts w:ascii="Times New Roman" w:eastAsia="Times New Roman" w:hAnsi="Times New Roman" w:cs="Times New Roman"/>
          <w:b/>
          <w:sz w:val="24"/>
          <w:szCs w:val="24"/>
        </w:rPr>
        <w:t>.2019</w:t>
      </w:r>
      <w:r w:rsidR="00FA4857">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420</w:t>
      </w:r>
      <w:r w:rsidR="00D74038">
        <w:rPr>
          <w:rFonts w:ascii="Times New Roman" w:eastAsia="Times New Roman" w:hAnsi="Times New Roman" w:cs="Times New Roman"/>
          <w:b/>
          <w:sz w:val="24"/>
          <w:szCs w:val="24"/>
        </w:rPr>
        <w:t xml:space="preserve"> </w:t>
      </w:r>
      <w:r w:rsidR="00337C0E">
        <w:rPr>
          <w:rFonts w:ascii="Times New Roman" w:eastAsia="Times New Roman" w:hAnsi="Times New Roman" w:cs="Times New Roman"/>
          <w:b/>
          <w:sz w:val="24"/>
          <w:szCs w:val="24"/>
        </w:rPr>
        <w:t xml:space="preserve"> </w:t>
      </w:r>
    </w:p>
    <w:p w:rsidR="00FA4857" w:rsidRPr="00884FFA" w:rsidRDefault="009C2175"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55549">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884FFA" w:rsidRPr="00C41523" w:rsidRDefault="00884FFA" w:rsidP="00AE59C2">
      <w:pPr>
        <w:spacing w:after="0" w:line="240" w:lineRule="auto"/>
        <w:ind w:right="3825"/>
        <w:jc w:val="both"/>
        <w:rPr>
          <w:rFonts w:ascii="Times New Roman" w:eastAsia="Times New Roman" w:hAnsi="Times New Roman" w:cs="Times New Roman"/>
        </w:rPr>
      </w:pPr>
      <w:r w:rsidRPr="00C41523">
        <w:rPr>
          <w:rFonts w:ascii="Times New Roman" w:eastAsia="Times New Roman" w:hAnsi="Times New Roman" w:cs="Times New Roman"/>
        </w:rPr>
        <w:t>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w:t>
      </w:r>
      <w:r w:rsidR="00E56816">
        <w:rPr>
          <w:rFonts w:ascii="Times New Roman" w:eastAsia="Times New Roman" w:hAnsi="Times New Roman" w:cs="Times New Roman"/>
        </w:rPr>
        <w:t xml:space="preserve">и муниципальной услуги </w:t>
      </w:r>
      <w:r w:rsidR="00AE59C2" w:rsidRPr="00C41523">
        <w:rPr>
          <w:rFonts w:ascii="Times New Roman" w:eastAsia="Times New Roman" w:hAnsi="Times New Roman" w:cs="Times New Roman"/>
        </w:rPr>
        <w:t>«</w:t>
      </w:r>
      <w:r w:rsidR="00D74038" w:rsidRPr="00D74038">
        <w:rPr>
          <w:rFonts w:ascii="Times New Roman" w:eastAsia="Calibri" w:hAnsi="Times New Roman" w:cs="Times New Roman"/>
        </w:rPr>
        <w:t>Предоставление земельных участков, находящихся в собственности Красноборского городского поселения Тосненского района Ленинградской области,</w:t>
      </w:r>
      <w:r w:rsidR="00D74038" w:rsidRPr="00685C70">
        <w:rPr>
          <w:rFonts w:ascii="Times New Roman" w:eastAsia="Times New Roman" w:hAnsi="Times New Roman" w:cs="Times New Roman"/>
          <w:bCs/>
          <w:sz w:val="28"/>
          <w:szCs w:val="28"/>
        </w:rPr>
        <w:t xml:space="preserve"> </w:t>
      </w:r>
      <w:r w:rsidR="00D74038" w:rsidRPr="00D74038">
        <w:rPr>
          <w:rFonts w:ascii="Times New Roman" w:eastAsia="Calibri" w:hAnsi="Times New Roman" w:cs="Times New Roman"/>
          <w:bCs/>
        </w:rPr>
        <w:t xml:space="preserve">а также земельных участков, государственная собственность на которые не разграничена, расположенных на территории Красноборского городского поселения Тосненского района Ленинградской области, </w:t>
      </w:r>
      <w:r w:rsidR="00D74038" w:rsidRPr="00D74038">
        <w:rPr>
          <w:rFonts w:ascii="Times New Roman" w:eastAsia="Calibri" w:hAnsi="Times New Roman" w:cs="Times New Roman"/>
        </w:rPr>
        <w:t xml:space="preserve"> гражданам для индивидуального жилищного строительства, ведения личного подсобного хозяйства в </w:t>
      </w:r>
      <w:proofErr w:type="gramStart"/>
      <w:r w:rsidR="00D74038" w:rsidRPr="00D74038">
        <w:rPr>
          <w:rFonts w:ascii="Times New Roman" w:eastAsia="Calibri" w:hAnsi="Times New Roman" w:cs="Times New Roman"/>
        </w:rPr>
        <w:t>границах</w:t>
      </w:r>
      <w:proofErr w:type="gramEnd"/>
      <w:r w:rsidR="00D74038" w:rsidRPr="00D74038">
        <w:rPr>
          <w:rFonts w:ascii="Times New Roman" w:eastAsia="Calibri" w:hAnsi="Times New Roman" w:cs="Times New Roman"/>
        </w:rPr>
        <w:t xml:space="preserve">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AE59C2" w:rsidRPr="00C41523">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417484" w:rsidP="00FA4857">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FA4857" w:rsidP="00FA485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43554" w:rsidRPr="009C2175">
        <w:rPr>
          <w:rFonts w:ascii="Times New Roman" w:eastAsia="Times New Roman" w:hAnsi="Times New Roman" w:cs="Times New Roman"/>
          <w:sz w:val="24"/>
          <w:szCs w:val="24"/>
        </w:rPr>
        <w:t>«</w:t>
      </w:r>
      <w:r w:rsidR="00E56816" w:rsidRPr="00E56816">
        <w:rPr>
          <w:rFonts w:ascii="Times New Roman" w:eastAsia="Times New Roman" w:hAnsi="Times New Roman" w:cs="Times New Roman"/>
          <w:sz w:val="24"/>
          <w:szCs w:val="24"/>
        </w:rPr>
        <w:t>Предоставление земельных участков, находящихся в собственности Красноборского городского поселения Тосненского района Ленинградской области,</w:t>
      </w:r>
      <w:r w:rsidR="00E56816" w:rsidRPr="00E56816">
        <w:rPr>
          <w:rFonts w:ascii="Times New Roman" w:eastAsia="Times New Roman" w:hAnsi="Times New Roman" w:cs="Times New Roman"/>
          <w:bCs/>
          <w:sz w:val="24"/>
          <w:szCs w:val="24"/>
        </w:rPr>
        <w:t xml:space="preserve"> а также земельных участков, государственная собственность на которые не разграничена, расположенных на территории Красноборского городского поселения Тосненского района Ленинградской области, </w:t>
      </w:r>
      <w:r w:rsidR="00E56816" w:rsidRPr="00E56816">
        <w:rPr>
          <w:rFonts w:ascii="Times New Roman" w:eastAsia="Times New Roman" w:hAnsi="Times New Roman" w:cs="Times New Roman"/>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A43554" w:rsidRPr="009C2175">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(далее - </w:t>
      </w:r>
      <w:r w:rsidR="00394851">
        <w:rPr>
          <w:rFonts w:ascii="Times New Roman" w:eastAsia="Calibri" w:hAnsi="Times New Roman" w:cs="Times New Roman"/>
          <w:sz w:val="24"/>
          <w:szCs w:val="24"/>
          <w:lang w:eastAsia="en-US"/>
        </w:rPr>
        <w:t>проект</w:t>
      </w:r>
      <w:r w:rsidR="00394851" w:rsidRPr="00CD1239">
        <w:rPr>
          <w:rFonts w:ascii="Times New Roman" w:eastAsia="Calibri" w:hAnsi="Times New Roman" w:cs="Times New Roman"/>
          <w:sz w:val="24"/>
          <w:szCs w:val="24"/>
          <w:lang w:eastAsia="en-US"/>
        </w:rPr>
        <w:t xml:space="preserve"> административного регламента</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D74038" w:rsidRP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Главному специалисту </w:t>
      </w:r>
      <w:r w:rsidR="003B7286" w:rsidRPr="00600A52">
        <w:rPr>
          <w:rFonts w:ascii="Times New Roman" w:eastAsia="Times New Roman" w:hAnsi="Times New Roman" w:cs="Times New Roman"/>
          <w:sz w:val="24"/>
          <w:szCs w:val="24"/>
        </w:rPr>
        <w:t>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D14D61">
        <w:rPr>
          <w:rFonts w:ascii="Times New Roman" w:eastAsia="Times New Roman" w:hAnsi="Times New Roman" w:cs="Times New Roman"/>
          <w:sz w:val="24"/>
          <w:szCs w:val="24"/>
        </w:rPr>
        <w:t xml:space="preserve">                    </w:t>
      </w:r>
      <w:r w:rsidR="00D14D61">
        <w:rPr>
          <w:rFonts w:ascii="Times New Roman" w:eastAsia="Calibri" w:hAnsi="Times New Roman" w:cs="Times New Roman"/>
          <w:sz w:val="24"/>
          <w:szCs w:val="24"/>
          <w:lang w:eastAsia="en-US"/>
        </w:rPr>
        <w:t xml:space="preserve">Матвееву Д.Ю. </w:t>
      </w:r>
      <w:r w:rsidRPr="00CD1239">
        <w:rPr>
          <w:rFonts w:ascii="Times New Roman" w:eastAsia="Calibri" w:hAnsi="Times New Roman" w:cs="Times New Roman"/>
          <w:sz w:val="24"/>
          <w:szCs w:val="24"/>
          <w:lang w:eastAsia="en-US"/>
        </w:rPr>
        <w:t>разметить настоящее постановление на</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D1239">
        <w:rPr>
          <w:rFonts w:ascii="Times New Roman" w:eastAsia="Calibri" w:hAnsi="Times New Roman" w:cs="Times New Roman"/>
          <w:sz w:val="24"/>
          <w:szCs w:val="24"/>
          <w:lang w:eastAsia="en-US"/>
        </w:rPr>
        <w:t xml:space="preserve">: </w:t>
      </w:r>
      <w:hyperlink r:id="rId10" w:history="1">
        <w:r w:rsidRPr="00CD1239">
          <w:rPr>
            <w:rStyle w:val="a6"/>
            <w:rFonts w:ascii="Times New Roman" w:eastAsia="Calibri" w:hAnsi="Times New Roman" w:cs="Times New Roman"/>
            <w:sz w:val="24"/>
            <w:szCs w:val="24"/>
            <w:lang w:eastAsia="en-US"/>
          </w:rPr>
          <w:t>http://www.</w:t>
        </w:r>
        <w:r w:rsidRPr="00CD1239">
          <w:rPr>
            <w:rStyle w:val="a6"/>
            <w:rFonts w:ascii="Times New Roman" w:eastAsia="Calibri" w:hAnsi="Times New Roman" w:cs="Times New Roman"/>
            <w:sz w:val="24"/>
            <w:szCs w:val="24"/>
            <w:lang w:val="en-US" w:eastAsia="en-US"/>
          </w:rPr>
          <w:t>krbor</w:t>
        </w:r>
        <w:r w:rsidRPr="00CD1239">
          <w:rPr>
            <w:rStyle w:val="a6"/>
            <w:rFonts w:ascii="Times New Roman" w:eastAsia="Calibri" w:hAnsi="Times New Roman" w:cs="Times New Roman"/>
            <w:sz w:val="24"/>
            <w:szCs w:val="24"/>
            <w:lang w:eastAsia="en-US"/>
          </w:rPr>
          <w:t>.ru/</w:t>
        </w:r>
      </w:hyperlink>
      <w:r w:rsidRPr="00CD1239">
        <w:rPr>
          <w:rFonts w:ascii="Times New Roman" w:eastAsia="Calibri" w:hAnsi="Times New Roman" w:cs="Times New Roman"/>
          <w:sz w:val="24"/>
          <w:szCs w:val="24"/>
          <w:lang w:eastAsia="en-US"/>
        </w:rPr>
        <w:t>.</w:t>
      </w:r>
    </w:p>
    <w:p w:rsidR="00CD1239" w:rsidRP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            3. </w:t>
      </w:r>
      <w:r w:rsidR="00CD1239" w:rsidRPr="00CD1239">
        <w:rPr>
          <w:rFonts w:ascii="Times New Roman" w:eastAsia="Calibri" w:hAnsi="Times New Roman" w:cs="Times New Roman"/>
          <w:sz w:val="24"/>
          <w:szCs w:val="24"/>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Pr>
          <w:rFonts w:ascii="Times New Roman" w:eastAsia="Calibri" w:hAnsi="Times New Roman" w:cs="Times New Roman"/>
          <w:sz w:val="24"/>
          <w:szCs w:val="24"/>
          <w:lang w:eastAsia="en-US"/>
        </w:rPr>
        <w:t xml:space="preserve">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w:t>
      </w:r>
    </w:p>
    <w:p w:rsidR="00A12B69" w:rsidRPr="00337C0E" w:rsidRDefault="0083081E" w:rsidP="00337C0E">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xml:space="preserve">           3.1. </w:t>
      </w:r>
      <w:r w:rsidR="00CD1239" w:rsidRPr="00CD1239">
        <w:rPr>
          <w:rFonts w:ascii="Times New Roman" w:eastAsia="Calibri" w:hAnsi="Times New Roman" w:cs="Times New Roman"/>
          <w:bCs/>
          <w:sz w:val="24"/>
          <w:szCs w:val="24"/>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CD1239">
        <w:rPr>
          <w:rFonts w:ascii="Times New Roman" w:eastAsia="Calibri" w:hAnsi="Times New Roman" w:cs="Times New Roman"/>
          <w:bCs/>
          <w:sz w:val="24"/>
          <w:szCs w:val="24"/>
          <w:vertAlign w:val="superscript"/>
          <w:lang w:eastAsia="en-US"/>
        </w:rPr>
        <w:t>30</w:t>
      </w:r>
      <w:r w:rsidR="00CD1239" w:rsidRPr="00CD1239">
        <w:rPr>
          <w:rFonts w:ascii="Times New Roman" w:eastAsia="Calibri" w:hAnsi="Times New Roman" w:cs="Times New Roman"/>
          <w:bCs/>
          <w:sz w:val="24"/>
          <w:szCs w:val="24"/>
          <w:lang w:eastAsia="en-US"/>
        </w:rPr>
        <w:t xml:space="preserve"> до 17</w:t>
      </w:r>
      <w:r w:rsidR="00CD1239" w:rsidRPr="00CD1239">
        <w:rPr>
          <w:rFonts w:ascii="Times New Roman" w:eastAsia="Calibri" w:hAnsi="Times New Roman" w:cs="Times New Roman"/>
          <w:bCs/>
          <w:sz w:val="24"/>
          <w:szCs w:val="24"/>
          <w:vertAlign w:val="superscript"/>
          <w:lang w:eastAsia="en-US"/>
        </w:rPr>
        <w:t xml:space="preserve">42 </w:t>
      </w:r>
      <w:r w:rsidR="00CD1239" w:rsidRPr="00CD1239">
        <w:rPr>
          <w:rFonts w:ascii="Times New Roman" w:eastAsia="Calibri" w:hAnsi="Times New Roman" w:cs="Times New Roman"/>
          <w:bCs/>
          <w:sz w:val="24"/>
          <w:szCs w:val="24"/>
          <w:lang w:eastAsia="en-US"/>
        </w:rPr>
        <w:t xml:space="preserve">или  по электронной почте </w:t>
      </w:r>
      <w:hyperlink r:id="rId11" w:history="1">
        <w:r w:rsidR="00A12B69" w:rsidRPr="00994B42">
          <w:rPr>
            <w:rStyle w:val="a6"/>
            <w:rFonts w:ascii="Times New Roman" w:eastAsia="Calibri" w:hAnsi="Times New Roman" w:cs="Times New Roman"/>
            <w:sz w:val="24"/>
            <w:szCs w:val="24"/>
            <w:lang w:val="en-US" w:eastAsia="en-US"/>
          </w:rPr>
          <w:t>adm</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krasnyjbor</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yandex</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ru</w:t>
        </w:r>
      </w:hyperlink>
    </w:p>
    <w:p w:rsidR="006A1A76"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337C0E">
        <w:rPr>
          <w:rFonts w:ascii="Times New Roman" w:eastAsia="Calibri" w:hAnsi="Times New Roman" w:cs="Times New Roman"/>
          <w:sz w:val="24"/>
          <w:szCs w:val="24"/>
          <w:lang w:eastAsia="en-US"/>
        </w:rPr>
        <w:t xml:space="preserve">        4</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9C2175" w:rsidRDefault="0040779A" w:rsidP="0040779A">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9C2175" w:rsidRDefault="00B22F4E"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И.о. </w:t>
      </w:r>
      <w:bookmarkStart w:id="0" w:name="_GoBack"/>
      <w:bookmarkEnd w:id="0"/>
      <w:r w:rsidR="006A1A76">
        <w:rPr>
          <w:rFonts w:ascii="Times New Roman" w:eastAsia="Times New Roman" w:hAnsi="Times New Roman" w:cs="Times New Roman"/>
          <w:sz w:val="24"/>
          <w:szCs w:val="24"/>
        </w:rPr>
        <w:t>главы</w:t>
      </w:r>
      <w:r w:rsidR="00CD1239" w:rsidRPr="00CD1239">
        <w:rPr>
          <w:rFonts w:ascii="Times New Roman" w:eastAsia="Times New Roman" w:hAnsi="Times New Roman" w:cs="Times New Roman"/>
          <w:sz w:val="24"/>
          <w:szCs w:val="24"/>
        </w:rPr>
        <w:t xml:space="preserve">  администрации                                                 </w:t>
      </w:r>
      <w:r w:rsidR="00337C0E">
        <w:rPr>
          <w:rFonts w:ascii="Times New Roman" w:eastAsia="Times New Roman" w:hAnsi="Times New Roman" w:cs="Times New Roman"/>
          <w:sz w:val="24"/>
          <w:szCs w:val="24"/>
        </w:rPr>
        <w:t xml:space="preserve">                 </w:t>
      </w:r>
      <w:r w:rsidR="006A1A76">
        <w:rPr>
          <w:rFonts w:ascii="Times New Roman" w:eastAsia="Times New Roman" w:hAnsi="Times New Roman" w:cs="Times New Roman"/>
          <w:sz w:val="24"/>
          <w:szCs w:val="24"/>
        </w:rPr>
        <w:t>В.А. Семенихина</w:t>
      </w: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Pr="006A1A76" w:rsidRDefault="00D74038" w:rsidP="006A1A76">
      <w:pPr>
        <w:spacing w:after="0" w:line="240" w:lineRule="auto"/>
        <w:rPr>
          <w:rFonts w:ascii="Times New Roman" w:eastAsia="Times New Roman" w:hAnsi="Times New Roman" w:cs="Times New Roman"/>
          <w:sz w:val="14"/>
          <w:szCs w:val="14"/>
        </w:rPr>
      </w:pPr>
      <w:r w:rsidRPr="00D74038">
        <w:rPr>
          <w:rFonts w:ascii="Times New Roman" w:eastAsia="Times New Roman" w:hAnsi="Times New Roman" w:cs="Times New Roman"/>
          <w:sz w:val="14"/>
          <w:szCs w:val="14"/>
        </w:rPr>
        <w:t>Матвеев Д.Ю. 8(813)6162260</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A4857">
        <w:rPr>
          <w:rFonts w:ascii="Times New Roman" w:eastAsia="Times New Roman" w:hAnsi="Times New Roman" w:cs="Times New Roman"/>
          <w:sz w:val="20"/>
          <w:szCs w:val="20"/>
        </w:rPr>
        <w:t>дской                 области</w:t>
      </w:r>
      <w:r w:rsidR="00E843D3">
        <w:rPr>
          <w:rFonts w:ascii="Times New Roman" w:eastAsia="Times New Roman" w:hAnsi="Times New Roman" w:cs="Times New Roman"/>
          <w:sz w:val="20"/>
          <w:szCs w:val="20"/>
        </w:rPr>
        <w:t xml:space="preserve"> </w:t>
      </w:r>
      <w:r w:rsidR="00FA4857">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от</w:t>
      </w:r>
      <w:r w:rsidR="00E843D3">
        <w:rPr>
          <w:rFonts w:ascii="Times New Roman" w:eastAsia="Times New Roman" w:hAnsi="Times New Roman" w:cs="Times New Roman"/>
          <w:sz w:val="20"/>
          <w:szCs w:val="20"/>
        </w:rPr>
        <w:t xml:space="preserve"> </w:t>
      </w:r>
      <w:r w:rsidR="00B22F4E">
        <w:rPr>
          <w:rFonts w:ascii="Times New Roman" w:eastAsia="Times New Roman" w:hAnsi="Times New Roman" w:cs="Times New Roman"/>
          <w:sz w:val="20"/>
          <w:szCs w:val="20"/>
        </w:rPr>
        <w:t>07</w:t>
      </w:r>
      <w:r w:rsidR="00421815">
        <w:rPr>
          <w:rFonts w:ascii="Times New Roman" w:eastAsia="Times New Roman" w:hAnsi="Times New Roman" w:cs="Times New Roman"/>
          <w:sz w:val="20"/>
          <w:szCs w:val="20"/>
        </w:rPr>
        <w:t>.</w:t>
      </w:r>
      <w:r w:rsidR="00D74038">
        <w:rPr>
          <w:rFonts w:ascii="Times New Roman" w:eastAsia="Times New Roman" w:hAnsi="Times New Roman" w:cs="Times New Roman"/>
          <w:sz w:val="20"/>
          <w:szCs w:val="20"/>
        </w:rPr>
        <w:t>1</w:t>
      </w:r>
      <w:r w:rsidR="00B22F4E">
        <w:rPr>
          <w:rFonts w:ascii="Times New Roman" w:eastAsia="Times New Roman" w:hAnsi="Times New Roman" w:cs="Times New Roman"/>
          <w:sz w:val="20"/>
          <w:szCs w:val="20"/>
        </w:rPr>
        <w:t>1</w:t>
      </w:r>
      <w:r w:rsidR="00337C0E">
        <w:rPr>
          <w:rFonts w:ascii="Times New Roman" w:eastAsia="Times New Roman" w:hAnsi="Times New Roman" w:cs="Times New Roman"/>
          <w:sz w:val="20"/>
          <w:szCs w:val="20"/>
        </w:rPr>
        <w:t>.2019</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B22F4E">
        <w:rPr>
          <w:rFonts w:ascii="Times New Roman" w:eastAsia="Times New Roman" w:hAnsi="Times New Roman" w:cs="Times New Roman"/>
          <w:sz w:val="20"/>
          <w:szCs w:val="20"/>
        </w:rPr>
        <w:t xml:space="preserve"> 420</w:t>
      </w:r>
      <w:r w:rsidR="00421815">
        <w:rPr>
          <w:rFonts w:ascii="Times New Roman" w:eastAsia="Times New Roman" w:hAnsi="Times New Roman" w:cs="Times New Roman"/>
          <w:sz w:val="20"/>
          <w:szCs w:val="20"/>
        </w:rPr>
        <w:t xml:space="preserve"> </w:t>
      </w:r>
      <w:r w:rsidR="009C2175">
        <w:rPr>
          <w:rFonts w:ascii="Times New Roman" w:eastAsia="Times New Roman" w:hAnsi="Times New Roman" w:cs="Times New Roman"/>
          <w:sz w:val="20"/>
          <w:szCs w:val="20"/>
        </w:rPr>
        <w:t xml:space="preserve"> </w:t>
      </w:r>
      <w:r w:rsidR="00D55549">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A43554"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43554">
        <w:rPr>
          <w:rFonts w:ascii="Times New Roman" w:eastAsia="Calibri" w:hAnsi="Times New Roman" w:cs="Times New Roman"/>
          <w:b/>
          <w:sz w:val="24"/>
          <w:szCs w:val="24"/>
        </w:rPr>
        <w:t>«</w:t>
      </w:r>
      <w:r w:rsidR="00E56816" w:rsidRPr="00E56816">
        <w:rPr>
          <w:rFonts w:ascii="Times New Roman" w:eastAsia="Calibri" w:hAnsi="Times New Roman" w:cs="Times New Roman"/>
          <w:b/>
          <w:sz w:val="24"/>
          <w:szCs w:val="24"/>
        </w:rPr>
        <w:t>Предоставление земельных участков, находящихся в собственности Красноборского городского поселения Тосненского района Ленинградской области,</w:t>
      </w:r>
      <w:r w:rsidR="00E56816" w:rsidRPr="00E56816">
        <w:rPr>
          <w:rFonts w:ascii="Times New Roman" w:eastAsia="Calibri" w:hAnsi="Times New Roman" w:cs="Times New Roman"/>
          <w:b/>
          <w:bCs/>
          <w:sz w:val="24"/>
          <w:szCs w:val="24"/>
        </w:rPr>
        <w:t xml:space="preserve"> а также земельных участков, государственная собственность на которые не разграничена, расположенных на территории Красноборского городского поселения Тосненского района Ленинградской области, </w:t>
      </w:r>
      <w:r w:rsidR="00E56816" w:rsidRPr="00E56816">
        <w:rPr>
          <w:rFonts w:ascii="Times New Roman" w:eastAsia="Calibri" w:hAnsi="Times New Roman" w:cs="Times New Roman"/>
          <w:b/>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D96638"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807853">
        <w:rPr>
          <w:rFonts w:ascii="Times New Roman" w:hAnsi="Times New Roman" w:cs="Times New Roman"/>
          <w:b/>
          <w:sz w:val="28"/>
          <w:szCs w:val="28"/>
        </w:rPr>
        <w:t>1. Общие положения</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FE71E5" w:rsidRDefault="00724EA9" w:rsidP="00724EA9">
      <w:pPr>
        <w:spacing w:after="0" w:line="240" w:lineRule="auto"/>
        <w:contextualSpacing/>
        <w:jc w:val="both"/>
        <w:rPr>
          <w:rFonts w:ascii="Times New Roman" w:eastAsia="Times New Roman" w:hAnsi="Times New Roman" w:cs="Times New Roman"/>
          <w:bCs/>
          <w:sz w:val="24"/>
          <w:szCs w:val="24"/>
        </w:rPr>
      </w:pPr>
      <w:bookmarkStart w:id="2" w:name="Par45"/>
      <w:bookmarkEnd w:id="2"/>
      <w:r w:rsidRPr="00FE71E5">
        <w:rPr>
          <w:rFonts w:ascii="Times New Roman" w:eastAsia="Times New Roman" w:hAnsi="Times New Roman" w:cs="Times New Roman"/>
          <w:bCs/>
          <w:sz w:val="24"/>
          <w:szCs w:val="24"/>
        </w:rPr>
        <w:t xml:space="preserve">         1.1 Административный регламент устанавливает порядок и стандарт предоставления муниципальной услуги.</w:t>
      </w:r>
    </w:p>
    <w:p w:rsidR="00E56816" w:rsidRPr="00E56816" w:rsidRDefault="00724EA9" w:rsidP="00E5681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FE71E5">
        <w:rPr>
          <w:rFonts w:ascii="Times New Roman" w:hAnsi="Times New Roman" w:cs="Times New Roman"/>
          <w:sz w:val="24"/>
          <w:szCs w:val="24"/>
        </w:rPr>
        <w:t xml:space="preserve">1.2. </w:t>
      </w:r>
      <w:bookmarkStart w:id="3" w:name="Par60"/>
      <w:bookmarkEnd w:id="3"/>
      <w:r w:rsidR="00E56816" w:rsidRPr="00E56816">
        <w:rPr>
          <w:rFonts w:ascii="Times New Roman" w:eastAsia="Times New Roman" w:hAnsi="Times New Roman" w:cs="Times New Roman"/>
          <w:sz w:val="24"/>
          <w:szCs w:val="24"/>
        </w:rPr>
        <w:t>Заявителями, имеющими право на получение муниципальной услуги, являются:</w:t>
      </w:r>
    </w:p>
    <w:p w:rsidR="00E56816" w:rsidRPr="00E56816" w:rsidRDefault="00E56816" w:rsidP="00E5681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E56816">
        <w:rPr>
          <w:rFonts w:ascii="Times New Roman" w:eastAsia="Times New Roman" w:hAnsi="Times New Roman" w:cs="Times New Roman"/>
          <w:sz w:val="24"/>
          <w:szCs w:val="24"/>
        </w:rPr>
        <w:t>- физические лица;</w:t>
      </w:r>
    </w:p>
    <w:p w:rsidR="00E56816" w:rsidRPr="00E56816" w:rsidRDefault="00E56816" w:rsidP="00E5681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E56816">
        <w:rPr>
          <w:rFonts w:ascii="Times New Roman" w:eastAsia="Times New Roman" w:hAnsi="Times New Roman" w:cs="Times New Roman"/>
          <w:sz w:val="24"/>
          <w:szCs w:val="24"/>
        </w:rPr>
        <w:t>- крестьянские (фермерские) хозяйства (далее – заявители).</w:t>
      </w:r>
    </w:p>
    <w:p w:rsidR="00FA6564" w:rsidRDefault="00E56816" w:rsidP="00FA656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FA6564">
        <w:rPr>
          <w:rFonts w:ascii="Times New Roman" w:eastAsia="Times New Roman" w:hAnsi="Times New Roman" w:cs="Times New Roman"/>
          <w:sz w:val="24"/>
          <w:szCs w:val="24"/>
        </w:rPr>
        <w:t>Настоящий Административный регламент не распространяется на обращения граждан, являющихся членами садоводческого или огороднического некоммерческого товарищества:</w:t>
      </w:r>
    </w:p>
    <w:p w:rsidR="00E56816" w:rsidRPr="00FA6564" w:rsidRDefault="00E56816" w:rsidP="00E5681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FA6564">
        <w:rPr>
          <w:rFonts w:ascii="Times New Roman" w:eastAsia="Times New Roman" w:hAnsi="Times New Roman" w:cs="Times New Roman"/>
          <w:sz w:val="24"/>
          <w:szCs w:val="24"/>
        </w:rPr>
        <w:t>- 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w:t>
      </w:r>
      <w:r w:rsidR="00FA6564" w:rsidRPr="00FA6564">
        <w:rPr>
          <w:rFonts w:ascii="Times New Roman" w:hAnsi="Times New Roman" w:cs="Times New Roman"/>
          <w:sz w:val="24"/>
          <w:szCs w:val="24"/>
        </w:rPr>
        <w:t xml:space="preserve"> </w:t>
      </w:r>
      <w:r w:rsidR="00FA6564" w:rsidRPr="00D57F90">
        <w:rPr>
          <w:rFonts w:ascii="Times New Roman" w:hAnsi="Times New Roman" w:cs="Times New Roman"/>
          <w:sz w:val="24"/>
          <w:szCs w:val="24"/>
        </w:rPr>
        <w:t>от 25.10.2001 № 137-ФЗ</w:t>
      </w:r>
      <w:r w:rsidRPr="00FA6564">
        <w:rPr>
          <w:rFonts w:ascii="Times New Roman" w:eastAsia="Times New Roman" w:hAnsi="Times New Roman" w:cs="Times New Roman"/>
          <w:sz w:val="24"/>
          <w:szCs w:val="24"/>
        </w:rPr>
        <w:t xml:space="preserve"> некоммерческому товариществу, созданному гражданами для ведения садоводства, на условиях и в порядке, установленных п. 2.7 - 2.10 ст. 3 Федерального закона "О введении в действие Земельного кодекса Российской Федерации</w:t>
      </w:r>
      <w:r w:rsidRPr="00D57F90">
        <w:rPr>
          <w:rFonts w:ascii="Times New Roman" w:eastAsia="Times New Roman" w:hAnsi="Times New Roman" w:cs="Times New Roman"/>
          <w:sz w:val="24"/>
          <w:szCs w:val="24"/>
        </w:rPr>
        <w:t>"</w:t>
      </w:r>
      <w:r w:rsidR="00FA6564" w:rsidRPr="00D57F90">
        <w:rPr>
          <w:rFonts w:ascii="Times New Roman" w:hAnsi="Times New Roman" w:cs="Times New Roman"/>
          <w:sz w:val="24"/>
          <w:szCs w:val="24"/>
        </w:rPr>
        <w:t xml:space="preserve"> от 25.10.2001 № 137-ФЗ</w:t>
      </w:r>
      <w:r w:rsidRPr="00D57F90">
        <w:rPr>
          <w:rFonts w:ascii="Times New Roman" w:eastAsia="Times New Roman" w:hAnsi="Times New Roman" w:cs="Times New Roman"/>
          <w:sz w:val="24"/>
          <w:szCs w:val="24"/>
        </w:rPr>
        <w:t>;</w:t>
      </w:r>
    </w:p>
    <w:p w:rsidR="00E56816" w:rsidRPr="00FA6564" w:rsidRDefault="00E56816" w:rsidP="00E5681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FA6564">
        <w:rPr>
          <w:rFonts w:ascii="Times New Roman" w:eastAsia="Times New Roman" w:hAnsi="Times New Roman" w:cs="Times New Roman"/>
          <w:sz w:val="24"/>
          <w:szCs w:val="24"/>
        </w:rPr>
        <w:t>- которые обратились за оформлением прав на земельный участок, 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в соответствии с пп. 3 п. 2 ст. 39.3 и пп. 7 п. 2 ст. 39.6 Земельного кодекса Российской Федерации.</w:t>
      </w:r>
    </w:p>
    <w:p w:rsidR="00E56816" w:rsidRPr="00FA6564" w:rsidRDefault="00E56816" w:rsidP="00E5681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FA6564">
        <w:rPr>
          <w:rFonts w:ascii="Times New Roman" w:eastAsia="Times New Roman" w:hAnsi="Times New Roman" w:cs="Times New Roman"/>
          <w:sz w:val="24"/>
          <w:szCs w:val="24"/>
        </w:rPr>
        <w:t>Представлять интересы заявителя могут:</w:t>
      </w:r>
    </w:p>
    <w:p w:rsidR="00E56816" w:rsidRPr="00E56816" w:rsidRDefault="00E56816" w:rsidP="00E5681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FA6564">
        <w:rPr>
          <w:rFonts w:ascii="Times New Roman" w:eastAsia="Times New Roman" w:hAnsi="Times New Roman" w:cs="Times New Roman"/>
          <w:sz w:val="24"/>
          <w:szCs w:val="24"/>
        </w:rPr>
        <w:t>- лица, действующие в соответстви</w:t>
      </w:r>
      <w:r w:rsidRPr="00E56816">
        <w:rPr>
          <w:rFonts w:ascii="Times New Roman" w:eastAsia="Times New Roman" w:hAnsi="Times New Roman" w:cs="Times New Roman"/>
          <w:sz w:val="24"/>
          <w:szCs w:val="24"/>
        </w:rPr>
        <w:t>и с законом или учредительными документами от имени заявителя без доверенности;</w:t>
      </w:r>
    </w:p>
    <w:p w:rsidR="00724EA9" w:rsidRPr="00FE71E5" w:rsidRDefault="00E56816" w:rsidP="00E56816">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E56816">
        <w:rPr>
          <w:rFonts w:ascii="Times New Roman" w:eastAsia="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r w:rsidR="00724EA9" w:rsidRPr="00FE71E5">
        <w:rPr>
          <w:rFonts w:ascii="Times New Roman" w:hAnsi="Times New Roman" w:cs="Times New Roman"/>
          <w:sz w:val="24"/>
          <w:szCs w:val="24"/>
        </w:rPr>
        <w:t xml:space="preserve"> </w:t>
      </w:r>
    </w:p>
    <w:p w:rsidR="00724EA9" w:rsidRPr="00FE71E5" w:rsidRDefault="00724EA9" w:rsidP="00724EA9">
      <w:pPr>
        <w:spacing w:after="0" w:line="240" w:lineRule="auto"/>
        <w:ind w:firstLine="540"/>
        <w:contextualSpacing/>
        <w:jc w:val="both"/>
        <w:rPr>
          <w:rFonts w:ascii="Times New Roman" w:hAnsi="Times New Roman" w:cs="Times New Roman"/>
          <w:sz w:val="24"/>
          <w:szCs w:val="24"/>
        </w:rPr>
      </w:pPr>
      <w:r w:rsidRPr="00FE71E5">
        <w:rPr>
          <w:rFonts w:ascii="Times New Roman" w:hAnsi="Times New Roman" w:cs="Times New Roman"/>
          <w:sz w:val="24"/>
          <w:szCs w:val="24"/>
          <w:lang w:eastAsia="en-US"/>
        </w:rPr>
        <w:t xml:space="preserve">1.3. </w:t>
      </w:r>
      <w:r w:rsidRPr="00FE71E5">
        <w:rPr>
          <w:rFonts w:ascii="Times New Roman" w:hAnsi="Times New Roman" w:cs="Times New Roman"/>
          <w:sz w:val="24"/>
          <w:szCs w:val="24"/>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24EA9" w:rsidRPr="00FE71E5" w:rsidRDefault="00724EA9" w:rsidP="00724EA9">
      <w:pPr>
        <w:pStyle w:val="a3"/>
        <w:spacing w:after="0" w:line="240" w:lineRule="auto"/>
        <w:ind w:left="0" w:firstLine="567"/>
        <w:jc w:val="both"/>
        <w:rPr>
          <w:rFonts w:ascii="Times New Roman" w:eastAsia="Times New Roman" w:hAnsi="Times New Roman" w:cs="Times New Roman"/>
          <w:sz w:val="24"/>
          <w:szCs w:val="24"/>
        </w:rPr>
      </w:pPr>
      <w:r w:rsidRPr="00FE71E5">
        <w:rPr>
          <w:rFonts w:ascii="Times New Roman" w:eastAsiaTheme="minorHAnsi" w:hAnsi="Times New Roman" w:cs="Times New Roman"/>
          <w:sz w:val="24"/>
          <w:szCs w:val="24"/>
          <w:lang w:eastAsia="en-US"/>
        </w:rPr>
        <w:t xml:space="preserve">на стендах в местах предоставления </w:t>
      </w:r>
      <w:r w:rsidRPr="00FE71E5">
        <w:rPr>
          <w:rFonts w:ascii="Times New Roman" w:hAnsi="Times New Roman" w:cs="Times New Roman"/>
          <w:sz w:val="24"/>
          <w:szCs w:val="24"/>
          <w:lang w:eastAsia="en-US"/>
        </w:rPr>
        <w:t>муниципальной</w:t>
      </w:r>
      <w:r w:rsidRPr="00FE71E5">
        <w:rPr>
          <w:rFonts w:ascii="Times New Roman" w:eastAsiaTheme="minorHAnsi" w:hAnsi="Times New Roman" w:cs="Times New Roman"/>
          <w:sz w:val="24"/>
          <w:szCs w:val="24"/>
          <w:lang w:eastAsia="en-US"/>
        </w:rPr>
        <w:t xml:space="preserve"> услуги и услуг, которые являются необходимыми и </w:t>
      </w:r>
      <w:r w:rsidRPr="00FE71E5">
        <w:rPr>
          <w:rFonts w:ascii="Times New Roman" w:eastAsia="Times New Roman" w:hAnsi="Times New Roman" w:cs="Times New Roman"/>
          <w:sz w:val="24"/>
          <w:szCs w:val="24"/>
        </w:rPr>
        <w:t>обязательными для предоставления муниципальной услуги;</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lastRenderedPageBreak/>
        <w:t>на сайте</w:t>
      </w:r>
      <w:r w:rsidR="00FE71E5">
        <w:rPr>
          <w:rFonts w:ascii="Times New Roman" w:eastAsia="Times New Roman" w:hAnsi="Times New Roman" w:cs="Times New Roman"/>
          <w:sz w:val="24"/>
          <w:szCs w:val="24"/>
        </w:rPr>
        <w:t xml:space="preserve"> </w:t>
      </w:r>
      <w:r w:rsidR="00FE71E5" w:rsidRPr="00600A52">
        <w:rPr>
          <w:rFonts w:ascii="Times New Roman" w:eastAsia="Times New Roman" w:hAnsi="Times New Roman" w:cs="Times New Roman"/>
          <w:sz w:val="24"/>
          <w:szCs w:val="24"/>
        </w:rPr>
        <w:t>администрации</w:t>
      </w:r>
      <w:r w:rsidRPr="00FE71E5">
        <w:rPr>
          <w:rFonts w:ascii="Times New Roman" w:eastAsia="Times New Roman" w:hAnsi="Times New Roman" w:cs="Times New Roman"/>
          <w:sz w:val="24"/>
          <w:szCs w:val="24"/>
        </w:rPr>
        <w:t xml:space="preserve"> </w:t>
      </w:r>
      <w:r w:rsidR="00FE71E5"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0B772D">
        <w:rPr>
          <w:rFonts w:ascii="Times New Roman" w:eastAsia="Times New Roman" w:hAnsi="Times New Roman" w:cs="Times New Roman"/>
          <w:sz w:val="24"/>
          <w:szCs w:val="24"/>
        </w:rPr>
        <w:t xml:space="preserve"> (далее – Администрация)</w:t>
      </w:r>
      <w:r w:rsidRPr="00FE71E5">
        <w:rPr>
          <w:rFonts w:ascii="Times New Roman" w:eastAsia="Times New Roman" w:hAnsi="Times New Roman" w:cs="Times New Roman"/>
          <w:sz w:val="24"/>
          <w:szCs w:val="24"/>
        </w:rPr>
        <w:t xml:space="preserve">: </w:t>
      </w:r>
      <w:hyperlink r:id="rId12" w:history="1">
        <w:r w:rsidR="00FE71E5" w:rsidRPr="00CD1239">
          <w:rPr>
            <w:rStyle w:val="a6"/>
            <w:rFonts w:ascii="Times New Roman" w:eastAsia="Calibri" w:hAnsi="Times New Roman" w:cs="Times New Roman"/>
            <w:sz w:val="24"/>
            <w:szCs w:val="24"/>
            <w:lang w:eastAsia="en-US"/>
          </w:rPr>
          <w:t>http://www.</w:t>
        </w:r>
        <w:r w:rsidR="00FE71E5" w:rsidRPr="00CD1239">
          <w:rPr>
            <w:rStyle w:val="a6"/>
            <w:rFonts w:ascii="Times New Roman" w:eastAsia="Calibri" w:hAnsi="Times New Roman" w:cs="Times New Roman"/>
            <w:sz w:val="24"/>
            <w:szCs w:val="24"/>
            <w:lang w:val="en-US" w:eastAsia="en-US"/>
          </w:rPr>
          <w:t>krbor</w:t>
        </w:r>
        <w:r w:rsidR="00FE71E5" w:rsidRPr="00CD1239">
          <w:rPr>
            <w:rStyle w:val="a6"/>
            <w:rFonts w:ascii="Times New Roman" w:eastAsia="Calibri" w:hAnsi="Times New Roman" w:cs="Times New Roman"/>
            <w:sz w:val="24"/>
            <w:szCs w:val="24"/>
            <w:lang w:eastAsia="en-US"/>
          </w:rPr>
          <w:t>.ru/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3" w:history="1">
        <w:r w:rsidRPr="00FE71E5">
          <w:rPr>
            <w:rFonts w:ascii="Times New Roman" w:eastAsia="Times New Roman" w:hAnsi="Times New Roman" w:cs="Times New Roman"/>
            <w:sz w:val="24"/>
            <w:szCs w:val="24"/>
            <w:u w:val="single"/>
          </w:rPr>
          <w:t>http://mfc47.ru/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4" w:history="1">
        <w:r w:rsidRPr="00FE71E5">
          <w:rPr>
            <w:rFonts w:ascii="Times New Roman" w:eastAsia="Times New Roman" w:hAnsi="Times New Roman" w:cs="Times New Roman"/>
            <w:sz w:val="24"/>
            <w:szCs w:val="24"/>
            <w:u w:val="single"/>
          </w:rPr>
          <w:t>http://gu.lenobl.ru/</w:t>
        </w:r>
      </w:hyperlink>
      <w:r w:rsidRPr="00FE71E5">
        <w:rPr>
          <w:rFonts w:ascii="Times New Roman" w:eastAsia="Times New Roman" w:hAnsi="Times New Roman" w:cs="Times New Roman"/>
          <w:sz w:val="24"/>
          <w:szCs w:val="24"/>
          <w:u w:val="single"/>
        </w:rPr>
        <w:t>.</w:t>
      </w:r>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173"/>
      <w:bookmarkEnd w:id="4"/>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2. Стандарт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 Полное наименование муниципальной услуги: «</w:t>
      </w:r>
      <w:r w:rsidR="00BF114D" w:rsidRPr="00BF114D">
        <w:rPr>
          <w:rFonts w:ascii="Times New Roman" w:eastAsia="Times New Roman" w:hAnsi="Times New Roman" w:cs="Times New Roman"/>
          <w:sz w:val="24"/>
          <w:szCs w:val="24"/>
        </w:rPr>
        <w:t>Предоставление земельных участков, находящихся в собственности Красноборского городского поселения Тосненского района Ленинградской области,</w:t>
      </w:r>
      <w:r w:rsidR="00BF114D" w:rsidRPr="00BF114D">
        <w:rPr>
          <w:rFonts w:ascii="Times New Roman" w:eastAsia="Times New Roman" w:hAnsi="Times New Roman" w:cs="Times New Roman"/>
          <w:bCs/>
          <w:sz w:val="24"/>
          <w:szCs w:val="24"/>
        </w:rPr>
        <w:t xml:space="preserve"> а также земельных участков, государственная собственность на которые не разграничена, расположенных на территории Красноборского городского поселения Тосненского района Ленинградской области, </w:t>
      </w:r>
      <w:r w:rsidR="00BF114D" w:rsidRPr="00BF114D">
        <w:rPr>
          <w:rFonts w:ascii="Times New Roman" w:eastAsia="Times New Roman" w:hAnsi="Times New Roman" w:cs="Times New Roman"/>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Сокращенное наименование муниципальной услуги: «</w:t>
      </w:r>
      <w:r w:rsidR="00BF114D" w:rsidRPr="00BF114D">
        <w:rPr>
          <w:rFonts w:ascii="Times New Roman" w:eastAsia="Times New Roman" w:hAnsi="Times New Roman" w:cs="Times New Roman"/>
          <w:sz w:val="24"/>
          <w:szCs w:val="24"/>
        </w:rPr>
        <w:t>Предоставление земельных участков гражданам и крестьянским (фермерским) хозяйствам</w:t>
      </w:r>
      <w:r w:rsidRPr="00C80A49">
        <w:rPr>
          <w:rFonts w:ascii="Times New Roman" w:hAnsi="Times New Roman" w:cs="Times New Roman"/>
          <w:sz w:val="24"/>
          <w:szCs w:val="24"/>
        </w:rPr>
        <w:t>».</w:t>
      </w:r>
    </w:p>
    <w:p w:rsid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79"/>
      <w:bookmarkEnd w:id="5"/>
      <w:r w:rsidRPr="00C80A49">
        <w:rPr>
          <w:rFonts w:ascii="Times New Roman" w:hAnsi="Times New Roman" w:cs="Times New Roman"/>
          <w:sz w:val="24"/>
          <w:szCs w:val="24"/>
        </w:rPr>
        <w:t xml:space="preserve">2.2. </w:t>
      </w:r>
      <w:bookmarkStart w:id="6" w:name="Par187"/>
      <w:bookmarkEnd w:id="6"/>
      <w:r w:rsidRPr="00C80A49">
        <w:rPr>
          <w:rFonts w:ascii="Times New Roman" w:hAnsi="Times New Roman" w:cs="Times New Roman"/>
          <w:sz w:val="24"/>
          <w:szCs w:val="24"/>
        </w:rPr>
        <w:t xml:space="preserve">Муниципальная услуга предоставляется администрацией </w:t>
      </w:r>
      <w:r w:rsidR="00C81A3A"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80A49">
        <w:rPr>
          <w:rFonts w:ascii="Times New Roman" w:hAnsi="Times New Roman" w:cs="Times New Roman"/>
          <w:sz w:val="24"/>
          <w:szCs w:val="24"/>
        </w:rPr>
        <w:t xml:space="preserve"> (далее – орган местного самоуправления, ОМСУ).</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В предоставлении услуги участвуют:</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Федеральная налоговая служба (сокращенное наименование - ФНС России);</w:t>
      </w:r>
    </w:p>
    <w:p w:rsidR="00BF114D" w:rsidRPr="00C80A49"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Федеральная служба государственной регистрации, кадастра и картографии (сокращенное наименование - Росреестр).</w:t>
      </w:r>
    </w:p>
    <w:p w:rsidR="00C80A49" w:rsidRPr="00C80A49" w:rsidRDefault="00C81A3A"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C81A3A">
        <w:rPr>
          <w:rFonts w:ascii="Times New Roman" w:eastAsia="Times New Roman" w:hAnsi="Times New Roman" w:cs="Times New Roman"/>
          <w:sz w:val="24"/>
          <w:szCs w:val="24"/>
        </w:rPr>
        <w:t xml:space="preserve"> </w:t>
      </w:r>
      <w:r w:rsidRPr="00A43554">
        <w:rPr>
          <w:rFonts w:ascii="Times New Roman" w:eastAsia="Times New Roman" w:hAnsi="Times New Roman" w:cs="Times New Roman"/>
          <w:sz w:val="24"/>
          <w:szCs w:val="24"/>
        </w:rPr>
        <w:t xml:space="preserve">Ответственным за предоставление муниципальной услуги является </w:t>
      </w:r>
      <w:r>
        <w:rPr>
          <w:rFonts w:ascii="Times New Roman" w:eastAsia="Times New Roman" w:hAnsi="Times New Roman" w:cs="Times New Roman"/>
          <w:sz w:val="24"/>
          <w:szCs w:val="24"/>
        </w:rPr>
        <w:t xml:space="preserve">заместитель главы </w:t>
      </w:r>
      <w:r w:rsidRPr="00A43554">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Pr>
          <w:rFonts w:ascii="Times New Roman" w:eastAsia="Times New Roman" w:hAnsi="Times New Roman" w:cs="Times New Roman"/>
          <w:sz w:val="24"/>
          <w:szCs w:val="24"/>
        </w:rPr>
        <w:t xml:space="preserve"> (далее – Специалист)</w:t>
      </w:r>
      <w:r w:rsidR="00BF114D">
        <w:rPr>
          <w:rFonts w:ascii="Times New Roman" w:hAnsi="Times New Roman" w:cs="Times New Roman"/>
          <w:sz w:val="24"/>
          <w:szCs w:val="24"/>
        </w:rPr>
        <w:t>.</w:t>
      </w:r>
      <w:r w:rsidR="00C80A49" w:rsidRPr="00C80A49">
        <w:rPr>
          <w:rFonts w:ascii="Times New Roman" w:hAnsi="Times New Roman" w:cs="Times New Roman"/>
          <w:sz w:val="24"/>
          <w:szCs w:val="24"/>
        </w:rPr>
        <w:t xml:space="preserve"> </w:t>
      </w:r>
    </w:p>
    <w:p w:rsidR="00C80A49" w:rsidRPr="00C80A49" w:rsidRDefault="00BF114D"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 Заявления</w:t>
      </w:r>
      <w:r w:rsidR="00C80A49" w:rsidRPr="00C80A49">
        <w:rPr>
          <w:rFonts w:ascii="Times New Roman" w:hAnsi="Times New Roman" w:cs="Times New Roman"/>
          <w:sz w:val="24"/>
          <w:szCs w:val="24"/>
        </w:rPr>
        <w:t xml:space="preserve"> на получение муниципальной услуги </w:t>
      </w:r>
      <w:r>
        <w:rPr>
          <w:rFonts w:ascii="Times New Roman" w:hAnsi="Times New Roman" w:cs="Times New Roman"/>
          <w:sz w:val="24"/>
          <w:szCs w:val="24"/>
        </w:rPr>
        <w:t>с комплектом документов принимаю</w:t>
      </w:r>
      <w:r w:rsidR="00C80A49" w:rsidRPr="00C80A49">
        <w:rPr>
          <w:rFonts w:ascii="Times New Roman" w:hAnsi="Times New Roman" w:cs="Times New Roman"/>
          <w:sz w:val="24"/>
          <w:szCs w:val="24"/>
        </w:rPr>
        <w:t>тся:</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32"/>
      <w:bookmarkEnd w:id="7"/>
      <w:r w:rsidRPr="00BF114D">
        <w:rPr>
          <w:rFonts w:ascii="Times New Roman" w:hAnsi="Times New Roman" w:cs="Times New Roman"/>
          <w:sz w:val="24"/>
          <w:szCs w:val="24"/>
        </w:rPr>
        <w:t>1) при личной явке:</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в Администрации;</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в филиалах, отделах, удаленных рабочих местах ГБУ ЛО "МФЦ" (при наличии соглашения);</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2) без личной явки:</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почтовым отправлением в Администрацию;</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в электронной форме через личный кабинет заявителя на ПГУ ЛО/ЕПГУ.</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1) посредством ПГУ ЛО/ЕПГУ - в Администрацию, МФЦ;</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2) посредством сайта ОМСУ, МФЦ (при технической реализации) - в Администрацию, МФЦ;</w:t>
      </w:r>
    </w:p>
    <w:p w:rsidR="00BF114D" w:rsidRPr="00BF114D" w:rsidRDefault="004D4282"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5" w:history="1">
        <w:r w:rsidR="00BF114D" w:rsidRPr="00BF114D">
          <w:rPr>
            <w:rStyle w:val="a6"/>
            <w:rFonts w:ascii="Times New Roman" w:hAnsi="Times New Roman" w:cs="Times New Roman"/>
            <w:sz w:val="24"/>
            <w:szCs w:val="24"/>
            <w:u w:val="none"/>
          </w:rPr>
          <w:t>3</w:t>
        </w:r>
      </w:hyperlink>
      <w:r w:rsidR="00BF114D" w:rsidRPr="00BF114D">
        <w:rPr>
          <w:rFonts w:ascii="Times New Roman" w:hAnsi="Times New Roman" w:cs="Times New Roman"/>
          <w:sz w:val="24"/>
          <w:szCs w:val="24"/>
        </w:rPr>
        <w:t>) по телефону - в Администрацию, в МФЦ.</w:t>
      </w:r>
    </w:p>
    <w:p w:rsidR="00C80A49" w:rsidRPr="00C80A49"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2.3. Результатом предоставления муниципальной услуги является:</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 xml:space="preserve">- </w:t>
      </w:r>
      <w:r w:rsidRPr="00BF114D">
        <w:rPr>
          <w:rFonts w:ascii="Times New Roman" w:hAnsi="Times New Roman" w:cs="Times New Roman"/>
          <w:sz w:val="24"/>
          <w:szCs w:val="24"/>
        </w:rPr>
        <w:tab/>
        <w:t xml:space="preserve">решение о предварительном согласовании предоставления земельного участка, в случае </w:t>
      </w:r>
      <w:r w:rsidRPr="00BF114D">
        <w:rPr>
          <w:rFonts w:ascii="Times New Roman" w:hAnsi="Times New Roman" w:cs="Times New Roman"/>
          <w:sz w:val="24"/>
          <w:szCs w:val="24"/>
        </w:rPr>
        <w:lastRenderedPageBreak/>
        <w:t>предоставления земельного участка без проведения аукциона;</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 xml:space="preserve">- </w:t>
      </w:r>
      <w:r w:rsidRPr="00BF114D">
        <w:rPr>
          <w:rFonts w:ascii="Times New Roman" w:hAnsi="Times New Roman" w:cs="Times New Roman"/>
          <w:sz w:val="24"/>
          <w:szCs w:val="24"/>
        </w:rPr>
        <w:tab/>
        <w:t>договор купли-продажи земельного участка;</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 xml:space="preserve">- </w:t>
      </w:r>
      <w:r w:rsidRPr="00BF114D">
        <w:rPr>
          <w:rFonts w:ascii="Times New Roman" w:hAnsi="Times New Roman" w:cs="Times New Roman"/>
          <w:sz w:val="24"/>
          <w:szCs w:val="24"/>
        </w:rPr>
        <w:tab/>
        <w:t>договор аренды земельного участка;</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 xml:space="preserve">- </w:t>
      </w:r>
      <w:r w:rsidRPr="00BF114D">
        <w:rPr>
          <w:rFonts w:ascii="Times New Roman" w:hAnsi="Times New Roman" w:cs="Times New Roman"/>
          <w:sz w:val="24"/>
          <w:szCs w:val="24"/>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 xml:space="preserve">- </w:t>
      </w:r>
      <w:r w:rsidRPr="00BF114D">
        <w:rPr>
          <w:rFonts w:ascii="Times New Roman" w:hAnsi="Times New Roman" w:cs="Times New Roman"/>
          <w:sz w:val="24"/>
          <w:szCs w:val="24"/>
        </w:rPr>
        <w:tab/>
        <w:t>решение об отказе в предоставлении земельного участка;</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 xml:space="preserve">- </w:t>
      </w:r>
      <w:r w:rsidRPr="00BF114D">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BF114D">
        <w:rPr>
          <w:rFonts w:ascii="Times New Roman" w:hAnsi="Times New Roman" w:cs="Times New Roman"/>
          <w:sz w:val="24"/>
          <w:szCs w:val="24"/>
        </w:rPr>
        <w:t>ии ау</w:t>
      </w:r>
      <w:proofErr w:type="gramEnd"/>
      <w:r w:rsidRPr="00BF114D">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 xml:space="preserve">- </w:t>
      </w:r>
      <w:r w:rsidRPr="00BF114D">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BF114D">
        <w:rPr>
          <w:rFonts w:ascii="Times New Roman" w:hAnsi="Times New Roman" w:cs="Times New Roman"/>
          <w:sz w:val="24"/>
          <w:szCs w:val="24"/>
        </w:rPr>
        <w:t>ии ау</w:t>
      </w:r>
      <w:proofErr w:type="gramEnd"/>
      <w:r w:rsidRPr="00BF114D">
        <w:rPr>
          <w:rFonts w:ascii="Times New Roman" w:hAnsi="Times New Roman" w:cs="Times New Roman"/>
          <w:sz w:val="24"/>
          <w:szCs w:val="24"/>
        </w:rPr>
        <w:t>кциона для целей, указанных в заявлении о предварительном согласовании предоставления земельного участка.</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 xml:space="preserve">Организация и проведение аукциона осуществляется в соответствии Земельным кодексом Российской Федерации. </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отделе Администрации.</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 ЕПГУ</w:t>
      </w:r>
      <w:r w:rsidR="00BE0733">
        <w:rPr>
          <w:rFonts w:ascii="Times New Roman" w:hAnsi="Times New Roman" w:cs="Times New Roman"/>
          <w:sz w:val="24"/>
          <w:szCs w:val="24"/>
        </w:rPr>
        <w:t xml:space="preserve"> </w:t>
      </w:r>
      <w:r w:rsidR="00BE0733" w:rsidRPr="00BE0733">
        <w:rPr>
          <w:rFonts w:ascii="Times New Roman" w:hAnsi="Times New Roman" w:cs="Times New Roman"/>
          <w:sz w:val="24"/>
          <w:szCs w:val="24"/>
        </w:rPr>
        <w:t>(при технической реализации)</w:t>
      </w:r>
      <w:r w:rsidRPr="00C80A49">
        <w:rPr>
          <w:rFonts w:ascii="Times New Roman" w:hAnsi="Times New Roman" w:cs="Times New Roman"/>
          <w:sz w:val="24"/>
          <w:szCs w:val="24"/>
        </w:rPr>
        <w:t>.</w:t>
      </w:r>
    </w:p>
    <w:p w:rsidR="00BE0733" w:rsidRPr="00291B57" w:rsidRDefault="00C80A49" w:rsidP="00BE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2.4. Срок предоставления муниципальн</w:t>
      </w:r>
      <w:r w:rsidR="00C572F9">
        <w:rPr>
          <w:rFonts w:ascii="Times New Roman" w:hAnsi="Times New Roman" w:cs="Times New Roman"/>
          <w:sz w:val="24"/>
          <w:szCs w:val="24"/>
        </w:rPr>
        <w:t>ой услуги составляет</w:t>
      </w:r>
      <w:r w:rsidR="00BE0733" w:rsidRPr="00BE0733">
        <w:rPr>
          <w:rFonts w:ascii="Times New Roman" w:hAnsi="Times New Roman" w:cs="Times New Roman"/>
          <w:sz w:val="24"/>
          <w:szCs w:val="24"/>
        </w:rPr>
        <w:t>:</w:t>
      </w:r>
      <w:r w:rsidR="00C572F9">
        <w:rPr>
          <w:rFonts w:ascii="Times New Roman" w:hAnsi="Times New Roman" w:cs="Times New Roman"/>
          <w:sz w:val="24"/>
          <w:szCs w:val="24"/>
        </w:rPr>
        <w:t xml:space="preserve"> </w:t>
      </w:r>
    </w:p>
    <w:p w:rsidR="00BE0733" w:rsidRPr="00BE0733" w:rsidRDefault="00BE0733" w:rsidP="00BE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0733">
        <w:rPr>
          <w:rFonts w:ascii="Times New Roman" w:hAnsi="Times New Roman" w:cs="Times New Roman"/>
          <w:sz w:val="24"/>
          <w:szCs w:val="24"/>
        </w:rPr>
        <w:t xml:space="preserve">- в случае опубликования извещения о предоставлении земельного участка –                               26 календарных дней </w:t>
      </w:r>
      <w:proofErr w:type="gramStart"/>
      <w:r w:rsidRPr="00BE0733">
        <w:rPr>
          <w:rFonts w:ascii="Times New Roman" w:hAnsi="Times New Roman" w:cs="Times New Roman"/>
          <w:sz w:val="24"/>
          <w:szCs w:val="24"/>
        </w:rPr>
        <w:t>с даты поступления</w:t>
      </w:r>
      <w:proofErr w:type="gramEnd"/>
      <w:r w:rsidRPr="00BE0733">
        <w:rPr>
          <w:rFonts w:ascii="Times New Roman" w:hAnsi="Times New Roman" w:cs="Times New Roman"/>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BE0733" w:rsidRPr="00BE0733" w:rsidRDefault="00BE0733" w:rsidP="00BE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0733">
        <w:rPr>
          <w:rFonts w:ascii="Times New Roman" w:hAnsi="Times New Roman" w:cs="Times New Roman"/>
          <w:sz w:val="24"/>
          <w:szCs w:val="24"/>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 26 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BE0733" w:rsidRPr="00BE0733" w:rsidRDefault="00BE0733" w:rsidP="00BE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0733">
        <w:rPr>
          <w:rFonts w:ascii="Times New Roman" w:hAnsi="Times New Roman" w:cs="Times New Roman"/>
          <w:sz w:val="24"/>
          <w:szCs w:val="24"/>
        </w:rPr>
        <w:t>-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w:t>
      </w:r>
    </w:p>
    <w:p w:rsidR="00BE0733" w:rsidRPr="00BE0733" w:rsidRDefault="00BE0733" w:rsidP="00BE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0733">
        <w:rPr>
          <w:rFonts w:ascii="Times New Roman" w:hAnsi="Times New Roman" w:cs="Times New Roman"/>
          <w:sz w:val="24"/>
          <w:szCs w:val="24"/>
        </w:rPr>
        <w:t xml:space="preserve">- в случае принятия решения о предварительном согласовании предоставления земельного участка - 14 календарных дней </w:t>
      </w:r>
      <w:proofErr w:type="gramStart"/>
      <w:r w:rsidRPr="00BE0733">
        <w:rPr>
          <w:rFonts w:ascii="Times New Roman" w:hAnsi="Times New Roman" w:cs="Times New Roman"/>
          <w:sz w:val="24"/>
          <w:szCs w:val="24"/>
        </w:rPr>
        <w:t>с даты истечения</w:t>
      </w:r>
      <w:proofErr w:type="gramEnd"/>
      <w:r w:rsidRPr="00BE0733">
        <w:rPr>
          <w:rFonts w:ascii="Times New Roman" w:hAnsi="Times New Roman" w:cs="Times New Roman"/>
          <w:sz w:val="24"/>
          <w:szCs w:val="24"/>
        </w:rPr>
        <w:t xml:space="preserve"> 30 календарных дней со дня опубликования извещения при отсутствии заявлений иных граждан о намерении участвовать в аукционе;</w:t>
      </w:r>
    </w:p>
    <w:p w:rsidR="00BE0733" w:rsidRPr="00BE0733" w:rsidRDefault="00BE0733" w:rsidP="00BE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0733">
        <w:rPr>
          <w:rFonts w:ascii="Times New Roman" w:hAnsi="Times New Roman" w:cs="Times New Roman"/>
          <w:sz w:val="24"/>
          <w:szCs w:val="24"/>
        </w:rPr>
        <w:t xml:space="preserve">-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w:t>
      </w:r>
      <w:r w:rsidRPr="00BE0733">
        <w:rPr>
          <w:rFonts w:ascii="Times New Roman" w:hAnsi="Times New Roman" w:cs="Times New Roman"/>
          <w:sz w:val="24"/>
          <w:szCs w:val="24"/>
        </w:rPr>
        <w:lastRenderedPageBreak/>
        <w:t>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
    <w:p w:rsidR="00C80A49" w:rsidRPr="00BE0733" w:rsidRDefault="00BE0733" w:rsidP="00BE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0733">
        <w:rPr>
          <w:rFonts w:ascii="Times New Roman" w:hAnsi="Times New Roman" w:cs="Times New Roman"/>
          <w:sz w:val="24"/>
          <w:szCs w:val="24"/>
        </w:rPr>
        <w:t>-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со дня поступления заявлений о намерении иных граждан участвовать в аукционе.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C80A49">
        <w:rPr>
          <w:rFonts w:ascii="Times New Roman" w:hAnsi="Times New Roman" w:cs="Times New Roman"/>
          <w:sz w:val="24"/>
          <w:szCs w:val="24"/>
        </w:rPr>
        <w:t>2.5. Нормативные правовые акты, регулирующие предоставление муниципальной услуги:</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Гражданский кодекс Российской Федерации (часть первая) от 30.11.1994 № 51-ФЗ;</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Гражданский кодекс Российской Федерации (часть вторая) от 26.01.1996 № 14-ФЗ;</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Гражданский кодекс Российской Федерации (часть третья) от 26.11.2001 № 146-ФЗ;</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Земельный кодекс Российской Федерации от 25.10.2001 № 136-ФЗ;</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Федеральный закон от 18.06.2001 N 78-ФЗ "О землеустройстве";</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Федеральный закон от 11.06.2003 № 74-ФЗ "О крестьянском (фермерском) хозяйстве";</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E0733">
        <w:rPr>
          <w:rFonts w:ascii="Times New Roman" w:eastAsia="Times New Roman" w:hAnsi="Times New Roman" w:cs="Times New Roman"/>
          <w:sz w:val="24"/>
          <w:szCs w:val="24"/>
        </w:rPr>
        <w:t xml:space="preserve"> Федеральный закон от 24.07.2007 № 221-ФЗ "О государственном кадастре недвижимости";</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Федеральный закон от 13.07.2015 № 218-ФЗ "О государственной регистрации недвижимости";</w:t>
      </w:r>
    </w:p>
    <w:p w:rsid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3F6E37" w:rsidRPr="00BE0733">
        <w:rPr>
          <w:rFonts w:ascii="Times New Roman" w:eastAsia="Times New Roman" w:hAnsi="Times New Roman" w:cs="Times New Roman"/>
          <w:sz w:val="24"/>
          <w:szCs w:val="24"/>
        </w:rPr>
        <w:t>;</w:t>
      </w:r>
    </w:p>
    <w:p w:rsidR="00FA6564" w:rsidRDefault="00FA6564"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C80A49">
        <w:rPr>
          <w:rFonts w:ascii="Times New Roman" w:hAnsi="Times New Roman" w:cs="Times New Roman"/>
          <w:sz w:val="24"/>
          <w:szCs w:val="24"/>
        </w:rPr>
        <w:t>Фе</w:t>
      </w:r>
      <w:r>
        <w:rPr>
          <w:rFonts w:ascii="Times New Roman" w:hAnsi="Times New Roman" w:cs="Times New Roman"/>
          <w:sz w:val="24"/>
          <w:szCs w:val="24"/>
        </w:rPr>
        <w:t>дерального закон</w:t>
      </w:r>
      <w:r w:rsidRPr="00FA6564">
        <w:rPr>
          <w:rFonts w:ascii="Times New Roman" w:eastAsia="Times New Roman" w:hAnsi="Times New Roman" w:cs="Times New Roman"/>
          <w:sz w:val="24"/>
          <w:szCs w:val="24"/>
        </w:rPr>
        <w:t xml:space="preserve"> </w:t>
      </w:r>
      <w:r w:rsidRPr="00BE0733">
        <w:rPr>
          <w:rFonts w:ascii="Times New Roman" w:eastAsia="Times New Roman" w:hAnsi="Times New Roman" w:cs="Times New Roman"/>
          <w:sz w:val="24"/>
          <w:szCs w:val="24"/>
        </w:rPr>
        <w:t xml:space="preserve">Федеральный закон </w:t>
      </w:r>
      <w:r>
        <w:rPr>
          <w:rFonts w:ascii="Times New Roman" w:hAnsi="Times New Roman" w:cs="Times New Roman"/>
          <w:sz w:val="24"/>
          <w:szCs w:val="24"/>
        </w:rPr>
        <w:t xml:space="preserve">от 27.07.2010 № </w:t>
      </w:r>
      <w:r w:rsidRPr="00C80A49">
        <w:rPr>
          <w:rFonts w:ascii="Times New Roman" w:hAnsi="Times New Roman" w:cs="Times New Roman"/>
          <w:sz w:val="24"/>
          <w:szCs w:val="24"/>
        </w:rPr>
        <w:t xml:space="preserve">210-ФЗ </w:t>
      </w:r>
      <w:r w:rsidR="003F6E37" w:rsidRPr="00BE0733">
        <w:rPr>
          <w:rFonts w:ascii="Times New Roman" w:eastAsia="Times New Roman" w:hAnsi="Times New Roman" w:cs="Times New Roman"/>
          <w:sz w:val="24"/>
          <w:szCs w:val="24"/>
        </w:rPr>
        <w:t>"</w:t>
      </w:r>
      <w:r w:rsidRPr="00C80A49">
        <w:rPr>
          <w:rFonts w:ascii="Times New Roman" w:hAnsi="Times New Roman" w:cs="Times New Roman"/>
          <w:sz w:val="24"/>
          <w:szCs w:val="24"/>
        </w:rPr>
        <w:t>Об организации предоставления государственных и муниципальных ус</w:t>
      </w:r>
      <w:r>
        <w:rPr>
          <w:rFonts w:ascii="Times New Roman" w:hAnsi="Times New Roman" w:cs="Times New Roman"/>
          <w:sz w:val="24"/>
          <w:szCs w:val="24"/>
        </w:rPr>
        <w:t>луг</w:t>
      </w:r>
      <w:r w:rsidR="003F6E37" w:rsidRPr="00BE0733">
        <w:rPr>
          <w:rFonts w:ascii="Times New Roman" w:eastAsia="Times New Roman" w:hAnsi="Times New Roman" w:cs="Times New Roman"/>
          <w:sz w:val="24"/>
          <w:szCs w:val="24"/>
        </w:rPr>
        <w:t>";</w:t>
      </w:r>
    </w:p>
    <w:p w:rsidR="00D55575" w:rsidRDefault="00D55575"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Федеральный закон</w:t>
      </w:r>
      <w:r w:rsidRPr="00D55575">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w:t>
      </w:r>
    </w:p>
    <w:p w:rsidR="00E218C5" w:rsidRPr="00E218C5" w:rsidRDefault="00E218C5"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Постановление </w:t>
      </w:r>
      <w:r w:rsidRPr="00E218C5">
        <w:rPr>
          <w:rFonts w:ascii="Times New Roman" w:eastAsia="Times New Roman" w:hAnsi="Times New Roman" w:cs="Times New Roman"/>
          <w:sz w:val="24"/>
          <w:szCs w:val="24"/>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xml:space="preserve">- Приказ </w:t>
      </w:r>
      <w:r w:rsidR="00FA6564" w:rsidRPr="00D57F90">
        <w:rPr>
          <w:rFonts w:ascii="Times New Roman" w:eastAsia="Times New Roman" w:hAnsi="Times New Roman" w:cs="Times New Roman"/>
          <w:sz w:val="24"/>
          <w:szCs w:val="24"/>
        </w:rPr>
        <w:t>Министерства экономического развития Российской Федерации</w:t>
      </w:r>
      <w:r w:rsidRPr="00BE0733">
        <w:rPr>
          <w:rFonts w:ascii="Times New Roman" w:eastAsia="Times New Roman" w:hAnsi="Times New Roman" w:cs="Times New Roman"/>
          <w:sz w:val="24"/>
          <w:szCs w:val="24"/>
        </w:rPr>
        <w:t xml:space="preserve"> от 12.01.2015 №1 "Об утверждении перечня документов, подтверждающих право заявителя на приобретение земельного участка без проведения торгов";</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BE0733">
        <w:rPr>
          <w:rFonts w:ascii="Times New Roman" w:eastAsia="Times New Roman" w:hAnsi="Times New Roman" w:cs="Times New Roman"/>
          <w:sz w:val="24"/>
          <w:szCs w:val="24"/>
        </w:rPr>
        <w:t>ии и ау</w:t>
      </w:r>
      <w:proofErr w:type="gramEnd"/>
      <w:r w:rsidRPr="00BE0733">
        <w:rPr>
          <w:rFonts w:ascii="Times New Roman" w:eastAsia="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xml:space="preserve">- Приказ Министерства экономического развития Российской Федерации от 27.11.2014 </w:t>
      </w:r>
      <w:r w:rsidR="00291B57">
        <w:rPr>
          <w:rFonts w:ascii="Times New Roman" w:eastAsia="Times New Roman" w:hAnsi="Times New Roman" w:cs="Times New Roman"/>
          <w:sz w:val="24"/>
          <w:szCs w:val="24"/>
        </w:rPr>
        <w:t xml:space="preserve">            </w:t>
      </w:r>
      <w:r w:rsidRPr="00BE0733">
        <w:rPr>
          <w:rFonts w:ascii="Times New Roman" w:eastAsia="Times New Roman" w:hAnsi="Times New Roman" w:cs="Times New Roman"/>
          <w:sz w:val="24"/>
          <w:szCs w:val="24"/>
        </w:rPr>
        <w:t>№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C80A49" w:rsidRPr="00C80A49" w:rsidRDefault="00BE0733" w:rsidP="00BE073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0733">
        <w:rPr>
          <w:rFonts w:ascii="Times New Roman" w:eastAsia="Times New Roman" w:hAnsi="Times New Roman" w:cs="Times New Roman"/>
          <w:sz w:val="24"/>
          <w:szCs w:val="24"/>
        </w:rPr>
        <w:t xml:space="preserve">- Приказ Министерства экономического развития Российской Федерации от 14.01.2015               № 7 "Об утверждении порядка и способов подачи заявлений об утверждении схемы </w:t>
      </w:r>
      <w:r w:rsidRPr="00BE0733">
        <w:rPr>
          <w:rFonts w:ascii="Times New Roman" w:eastAsia="Times New Roman" w:hAnsi="Times New Roman" w:cs="Times New Roman"/>
          <w:sz w:val="24"/>
          <w:szCs w:val="24"/>
        </w:rPr>
        <w:lastRenderedPageBreak/>
        <w:t>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BE0733">
        <w:rPr>
          <w:rFonts w:ascii="Times New Roman" w:eastAsia="Times New Roman" w:hAnsi="Times New Roman" w:cs="Times New Roman"/>
          <w:sz w:val="24"/>
          <w:szCs w:val="24"/>
        </w:rPr>
        <w:t xml:space="preserve">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w:t>
      </w:r>
      <w:proofErr w:type="gramStart"/>
      <w:r w:rsidRPr="00BE0733">
        <w:rPr>
          <w:rFonts w:ascii="Times New Roman" w:eastAsia="Times New Roman" w:hAnsi="Times New Roman" w:cs="Times New Roman"/>
          <w:sz w:val="24"/>
          <w:szCs w:val="24"/>
        </w:rPr>
        <w:t>и(</w:t>
      </w:r>
      <w:proofErr w:type="gramEnd"/>
      <w:r w:rsidRPr="00BE0733">
        <w:rPr>
          <w:rFonts w:ascii="Times New Roman" w:eastAsia="Times New Roman" w:hAnsi="Times New Roman" w:cs="Times New Roman"/>
          <w:sz w:val="24"/>
          <w:szCs w:val="24"/>
        </w:rPr>
        <w:t>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5F7EE3" w:rsidRPr="00FC1E59">
        <w:rPr>
          <w:rFonts w:ascii="Times New Roman" w:hAnsi="Times New Roman" w:cs="Times New Roman"/>
          <w:sz w:val="24"/>
          <w:szCs w:val="24"/>
        </w:rPr>
        <w:t>;</w:t>
      </w:r>
    </w:p>
    <w:p w:rsidR="00C80A49" w:rsidRPr="00C80A49" w:rsidRDefault="00E218C5"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B1887">
        <w:rPr>
          <w:rFonts w:ascii="Times New Roman" w:hAnsi="Times New Roman" w:cs="Times New Roman"/>
          <w:sz w:val="24"/>
          <w:szCs w:val="24"/>
        </w:rPr>
        <w:t xml:space="preserve">Устав </w:t>
      </w:r>
      <w:r w:rsidR="001B1887"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C80A4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432E65" w:rsidRPr="00432E65" w:rsidRDefault="00C80A49" w:rsidP="00432E65">
      <w:pPr>
        <w:pStyle w:val="ConsPlusNormal"/>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2.6.1. </w:t>
      </w:r>
      <w:r w:rsidR="00432E65" w:rsidRPr="00432E65">
        <w:rPr>
          <w:rFonts w:ascii="Times New Roman" w:hAnsi="Times New Roman" w:cs="Times New Roman"/>
          <w:sz w:val="24"/>
          <w:szCs w:val="24"/>
        </w:rPr>
        <w:t>При предварительном согласовании предоставления земельного участка:</w:t>
      </w:r>
    </w:p>
    <w:p w:rsidR="00432E65" w:rsidRPr="00432E65" w:rsidRDefault="004D4282" w:rsidP="00432E65">
      <w:pPr>
        <w:pStyle w:val="ConsPlusNormal"/>
        <w:ind w:firstLine="540"/>
        <w:jc w:val="both"/>
        <w:rPr>
          <w:rFonts w:ascii="Times New Roman" w:hAnsi="Times New Roman" w:cs="Times New Roman"/>
          <w:sz w:val="24"/>
          <w:szCs w:val="24"/>
        </w:rPr>
      </w:pPr>
      <w:hyperlink w:anchor="P416" w:history="1">
        <w:r w:rsidR="00432E65" w:rsidRPr="00432E65">
          <w:rPr>
            <w:rStyle w:val="a6"/>
            <w:rFonts w:ascii="Times New Roman" w:hAnsi="Times New Roman" w:cs="Times New Roman"/>
            <w:color w:val="auto"/>
            <w:sz w:val="24"/>
            <w:szCs w:val="24"/>
            <w:u w:val="none"/>
          </w:rPr>
          <w:t>заявление</w:t>
        </w:r>
      </w:hyperlink>
      <w:r w:rsidR="00432E65" w:rsidRPr="00432E65">
        <w:rPr>
          <w:rFonts w:ascii="Times New Roman" w:hAnsi="Times New Roman" w:cs="Times New Roman"/>
          <w:sz w:val="24"/>
          <w:szCs w:val="24"/>
        </w:rPr>
        <w:t xml:space="preserve"> о предоставлении услуги и </w:t>
      </w:r>
      <w:hyperlink w:anchor="P450" w:history="1">
        <w:r w:rsidR="00432E65" w:rsidRPr="00432E65">
          <w:rPr>
            <w:rStyle w:val="a6"/>
            <w:rFonts w:ascii="Times New Roman" w:hAnsi="Times New Roman" w:cs="Times New Roman"/>
            <w:color w:val="auto"/>
            <w:sz w:val="24"/>
            <w:szCs w:val="24"/>
            <w:u w:val="none"/>
          </w:rPr>
          <w:t>согласие</w:t>
        </w:r>
      </w:hyperlink>
      <w:r w:rsidR="00432E65" w:rsidRPr="00432E65">
        <w:rPr>
          <w:rFonts w:ascii="Times New Roman" w:hAnsi="Times New Roman" w:cs="Times New Roman"/>
          <w:sz w:val="24"/>
          <w:szCs w:val="24"/>
        </w:rPr>
        <w:t xml:space="preserve"> на обработку персональных данных (</w:t>
      </w:r>
      <w:r w:rsidR="00432E65">
        <w:rPr>
          <w:rFonts w:ascii="Times New Roman" w:hAnsi="Times New Roman" w:cs="Times New Roman"/>
          <w:sz w:val="24"/>
          <w:szCs w:val="24"/>
        </w:rPr>
        <w:t>П</w:t>
      </w:r>
      <w:r w:rsidR="00432E65" w:rsidRPr="00432E65">
        <w:rPr>
          <w:rFonts w:ascii="Times New Roman" w:hAnsi="Times New Roman" w:cs="Times New Roman"/>
          <w:sz w:val="24"/>
          <w:szCs w:val="24"/>
        </w:rPr>
        <w:t xml:space="preserve">риложение </w:t>
      </w:r>
      <w:r w:rsidR="00432E65">
        <w:rPr>
          <w:rFonts w:ascii="Times New Roman" w:hAnsi="Times New Roman" w:cs="Times New Roman"/>
          <w:sz w:val="24"/>
          <w:szCs w:val="24"/>
        </w:rPr>
        <w:t xml:space="preserve">№ </w:t>
      </w:r>
      <w:r w:rsidR="00432E65" w:rsidRPr="00432E65">
        <w:rPr>
          <w:rFonts w:ascii="Times New Roman" w:hAnsi="Times New Roman" w:cs="Times New Roman"/>
          <w:sz w:val="24"/>
          <w:szCs w:val="24"/>
        </w:rPr>
        <w:t>1 к</w:t>
      </w:r>
      <w:r w:rsidR="00432E65">
        <w:rPr>
          <w:rFonts w:ascii="Times New Roman" w:hAnsi="Times New Roman" w:cs="Times New Roman"/>
          <w:sz w:val="24"/>
          <w:szCs w:val="24"/>
        </w:rPr>
        <w:t xml:space="preserve"> настоящему</w:t>
      </w:r>
      <w:r w:rsidR="00432E65" w:rsidRPr="00432E65">
        <w:rPr>
          <w:rFonts w:ascii="Times New Roman" w:hAnsi="Times New Roman" w:cs="Times New Roman"/>
          <w:sz w:val="24"/>
          <w:szCs w:val="24"/>
        </w:rPr>
        <w:t xml:space="preserve"> Административному регламенту);</w:t>
      </w:r>
    </w:p>
    <w:p w:rsidR="00432E65" w:rsidRPr="00432E65" w:rsidRDefault="00432E65" w:rsidP="00432E65">
      <w:pPr>
        <w:pStyle w:val="ConsPlusNormal"/>
        <w:ind w:firstLine="540"/>
        <w:jc w:val="both"/>
        <w:rPr>
          <w:rFonts w:ascii="Times New Roman" w:hAnsi="Times New Roman" w:cs="Times New Roman"/>
          <w:sz w:val="24"/>
          <w:szCs w:val="24"/>
        </w:rPr>
      </w:pPr>
      <w:r w:rsidRPr="00432E65">
        <w:rPr>
          <w:rFonts w:ascii="Times New Roman" w:hAnsi="Times New Roman" w:cs="Times New Roman"/>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432E65" w:rsidRPr="00432E65" w:rsidRDefault="00432E65" w:rsidP="00432E65">
      <w:pPr>
        <w:pStyle w:val="ConsPlusNormal"/>
        <w:ind w:firstLine="540"/>
        <w:jc w:val="both"/>
        <w:rPr>
          <w:rFonts w:ascii="Times New Roman" w:hAnsi="Times New Roman" w:cs="Times New Roman"/>
          <w:sz w:val="24"/>
          <w:szCs w:val="24"/>
        </w:rPr>
      </w:pPr>
      <w:r w:rsidRPr="00432E65">
        <w:rPr>
          <w:rFonts w:ascii="Times New Roman" w:hAnsi="Times New Roman" w:cs="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32E65" w:rsidRPr="00432E65" w:rsidRDefault="00432E65" w:rsidP="00432E65">
      <w:pPr>
        <w:pStyle w:val="ConsPlusNormal"/>
        <w:ind w:firstLine="540"/>
        <w:jc w:val="both"/>
        <w:rPr>
          <w:rFonts w:ascii="Times New Roman" w:hAnsi="Times New Roman" w:cs="Times New Roman"/>
          <w:sz w:val="24"/>
          <w:szCs w:val="24"/>
        </w:rPr>
      </w:pPr>
      <w:r w:rsidRPr="00432E65">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32E65" w:rsidRDefault="00432E65" w:rsidP="00432E65">
      <w:pPr>
        <w:pStyle w:val="ConsPlusNormal"/>
        <w:ind w:firstLine="540"/>
        <w:jc w:val="both"/>
        <w:rPr>
          <w:rFonts w:ascii="Times New Roman" w:hAnsi="Times New Roman" w:cs="Times New Roman"/>
          <w:sz w:val="24"/>
          <w:szCs w:val="24"/>
        </w:rPr>
      </w:pPr>
      <w:r w:rsidRPr="00432E65">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32E65" w:rsidRPr="00432E65" w:rsidRDefault="00432E65" w:rsidP="00432E65">
      <w:pPr>
        <w:pStyle w:val="ConsPlusNormal"/>
        <w:ind w:firstLine="540"/>
        <w:jc w:val="both"/>
        <w:rPr>
          <w:rFonts w:ascii="Times New Roman" w:hAnsi="Times New Roman" w:cs="Times New Roman"/>
          <w:sz w:val="24"/>
          <w:szCs w:val="24"/>
        </w:rPr>
      </w:pPr>
      <w:r w:rsidRPr="00432E65">
        <w:rPr>
          <w:rFonts w:ascii="Times New Roman" w:hAnsi="Times New Roman" w:cs="Times New Roman"/>
          <w:sz w:val="24"/>
          <w:szCs w:val="24"/>
        </w:rPr>
        <w:t>2.6.2. При предоставлении земельного участка:</w:t>
      </w:r>
    </w:p>
    <w:p w:rsidR="00432E65" w:rsidRPr="00432E65" w:rsidRDefault="00432E65" w:rsidP="00432E65">
      <w:pPr>
        <w:pStyle w:val="ConsPlusNormal"/>
        <w:ind w:firstLine="540"/>
        <w:jc w:val="both"/>
        <w:rPr>
          <w:rFonts w:ascii="Times New Roman" w:hAnsi="Times New Roman" w:cs="Times New Roman"/>
          <w:sz w:val="24"/>
          <w:szCs w:val="24"/>
        </w:rPr>
      </w:pPr>
      <w:r w:rsidRPr="00432E65">
        <w:rPr>
          <w:rFonts w:ascii="Times New Roman" w:hAnsi="Times New Roman" w:cs="Times New Roman"/>
          <w:sz w:val="24"/>
          <w:szCs w:val="24"/>
        </w:rPr>
        <w:t>заявление о предоставлении услуги и согласие на обработку персональных данных</w:t>
      </w:r>
      <w:r>
        <w:rPr>
          <w:rFonts w:ascii="Times New Roman" w:hAnsi="Times New Roman" w:cs="Times New Roman"/>
          <w:sz w:val="24"/>
          <w:szCs w:val="24"/>
        </w:rPr>
        <w:t xml:space="preserve"> </w:t>
      </w:r>
      <w:r w:rsidRPr="00432E65">
        <w:rPr>
          <w:rFonts w:ascii="Times New Roman" w:hAnsi="Times New Roman" w:cs="Times New Roman"/>
          <w:sz w:val="24"/>
          <w:szCs w:val="24"/>
        </w:rPr>
        <w:t xml:space="preserve">(Приложение № </w:t>
      </w:r>
      <w:r>
        <w:rPr>
          <w:rFonts w:ascii="Times New Roman" w:hAnsi="Times New Roman" w:cs="Times New Roman"/>
          <w:sz w:val="24"/>
          <w:szCs w:val="24"/>
        </w:rPr>
        <w:t>2</w:t>
      </w:r>
      <w:r w:rsidRPr="00432E65">
        <w:rPr>
          <w:rFonts w:ascii="Times New Roman" w:hAnsi="Times New Roman" w:cs="Times New Roman"/>
          <w:sz w:val="24"/>
          <w:szCs w:val="24"/>
        </w:rPr>
        <w:t xml:space="preserve"> к настоящему Административному регламенту);</w:t>
      </w:r>
    </w:p>
    <w:p w:rsidR="00432E65" w:rsidRPr="00432E65" w:rsidRDefault="00432E65" w:rsidP="00432E65">
      <w:pPr>
        <w:pStyle w:val="ConsPlusNormal"/>
        <w:ind w:firstLine="540"/>
        <w:jc w:val="both"/>
        <w:rPr>
          <w:rFonts w:ascii="Times New Roman" w:hAnsi="Times New Roman" w:cs="Times New Roman"/>
          <w:sz w:val="24"/>
          <w:szCs w:val="24"/>
        </w:rPr>
      </w:pPr>
      <w:r w:rsidRPr="00432E65">
        <w:rPr>
          <w:rFonts w:ascii="Times New Roman" w:hAnsi="Times New Roman" w:cs="Times New Roman"/>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432E65" w:rsidRPr="00432E65" w:rsidRDefault="00432E65" w:rsidP="00432E65">
      <w:pPr>
        <w:pStyle w:val="ConsPlusNormal"/>
        <w:ind w:firstLine="540"/>
        <w:jc w:val="both"/>
        <w:rPr>
          <w:rFonts w:ascii="Times New Roman" w:hAnsi="Times New Roman" w:cs="Times New Roman"/>
          <w:sz w:val="24"/>
          <w:szCs w:val="24"/>
        </w:rPr>
      </w:pPr>
      <w:r w:rsidRPr="00432E65">
        <w:rPr>
          <w:rFonts w:ascii="Times New Roman" w:hAnsi="Times New Roman" w:cs="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32E65" w:rsidRPr="00432E65" w:rsidRDefault="00432E65" w:rsidP="00432E65">
      <w:pPr>
        <w:pStyle w:val="ConsPlusNormal"/>
        <w:ind w:firstLine="540"/>
        <w:jc w:val="both"/>
        <w:rPr>
          <w:rFonts w:ascii="Times New Roman" w:hAnsi="Times New Roman" w:cs="Times New Roman"/>
          <w:sz w:val="24"/>
          <w:szCs w:val="24"/>
        </w:rPr>
      </w:pPr>
      <w:r w:rsidRPr="00432E65">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80A49" w:rsidRPr="00C80A49" w:rsidRDefault="00C80A49" w:rsidP="00432E65">
      <w:pPr>
        <w:pStyle w:val="ConsPlusNormal"/>
        <w:ind w:firstLine="540"/>
        <w:jc w:val="both"/>
        <w:rPr>
          <w:rFonts w:ascii="Times New Roman" w:hAnsi="Times New Roman" w:cs="Times New Roman"/>
          <w:sz w:val="24"/>
          <w:szCs w:val="24"/>
        </w:rPr>
      </w:pPr>
      <w:r w:rsidRPr="00C80A49">
        <w:rPr>
          <w:rFonts w:ascii="Times New Roman" w:hAnsi="Times New Roman" w:cs="Times New Roman"/>
          <w:sz w:val="24"/>
          <w:szCs w:val="24"/>
        </w:rPr>
        <w:t>2.7</w:t>
      </w:r>
      <w:r w:rsidR="00E6595D">
        <w:rPr>
          <w:rFonts w:ascii="Times New Roman" w:hAnsi="Times New Roman" w:cs="Times New Roman"/>
          <w:sz w:val="24"/>
          <w:szCs w:val="24"/>
        </w:rPr>
        <w:t xml:space="preserve">.  </w:t>
      </w:r>
      <w:r w:rsidRPr="00C80A49">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lastRenderedPageBreak/>
        <w:t>С</w:t>
      </w:r>
      <w:r w:rsidR="001B1887">
        <w:rPr>
          <w:rFonts w:ascii="Times New Roman" w:hAnsi="Times New Roman" w:cs="Times New Roman"/>
          <w:sz w:val="24"/>
          <w:szCs w:val="24"/>
        </w:rPr>
        <w:t xml:space="preserve">пециалист </w:t>
      </w:r>
      <w:r w:rsidRPr="00C80A49">
        <w:rPr>
          <w:rFonts w:ascii="Times New Roman" w:hAnsi="Times New Roman" w:cs="Times New Roman"/>
          <w:sz w:val="24"/>
          <w:szCs w:val="24"/>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52A14" w:rsidRPr="00C52A14" w:rsidRDefault="00C52A14" w:rsidP="00C52A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2A14">
        <w:rPr>
          <w:rFonts w:ascii="Times New Roman" w:hAnsi="Times New Roman" w:cs="Times New Roman"/>
          <w:sz w:val="24"/>
          <w:szCs w:val="24"/>
        </w:rPr>
        <w:t>- выписка из Единого государственного реестра юридических лиц (ЕГРЮЛ);</w:t>
      </w:r>
    </w:p>
    <w:p w:rsidR="00C52A14" w:rsidRPr="00C52A14" w:rsidRDefault="00C52A14" w:rsidP="00C52A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2A14">
        <w:rPr>
          <w:rFonts w:ascii="Times New Roman" w:hAnsi="Times New Roman" w:cs="Times New Roman"/>
          <w:sz w:val="24"/>
          <w:szCs w:val="24"/>
        </w:rPr>
        <w:t>- выписка из Единого государственного реестра индивидуальных предпринимателей об индивидуальном предпринимателе (ЕГРИП);</w:t>
      </w:r>
    </w:p>
    <w:p w:rsidR="00C52A14" w:rsidRPr="00C52A14" w:rsidRDefault="00C52A14" w:rsidP="00C52A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2A14">
        <w:rPr>
          <w:rFonts w:ascii="Times New Roman" w:hAnsi="Times New Roman" w:cs="Times New Roman"/>
          <w:sz w:val="24"/>
          <w:szCs w:val="24"/>
        </w:rPr>
        <w:t>- выписка из Единого государственного реестра недвижимости (ЕГРН).</w:t>
      </w:r>
    </w:p>
    <w:p w:rsidR="00C52A14" w:rsidRPr="00C52A14" w:rsidRDefault="00C52A14" w:rsidP="00C52A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2A14">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Органы, предоставляющие муниципальную услугу, не вправе требовать от заявителя:</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C80A49" w:rsidRPr="00C80A49">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55575" w:rsidRDefault="00C52A14"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00D55575" w:rsidRPr="00D55575">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C80A49" w:rsidRPr="00C80A49">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C80A49" w:rsidRPr="00C80A4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0A49" w:rsidRPr="00C80A49" w:rsidRDefault="00C80A49" w:rsidP="00C52A14">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0A49" w:rsidRPr="00C80A49" w:rsidRDefault="00C80A49" w:rsidP="00C52A14">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80A49" w:rsidRPr="00C80A49" w:rsidRDefault="00C80A49" w:rsidP="00C52A14">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0A49" w:rsidRPr="00C80A49" w:rsidRDefault="00C80A49" w:rsidP="00C52A14">
      <w:pPr>
        <w:widowControl w:val="0"/>
        <w:numPr>
          <w:ilvl w:val="0"/>
          <w:numId w:val="29"/>
        </w:numPr>
        <w:tabs>
          <w:tab w:val="left" w:pos="1134"/>
        </w:tabs>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w:t>
      </w:r>
      <w:r w:rsidR="00AA158A">
        <w:rPr>
          <w:rFonts w:ascii="Times New Roman" w:hAnsi="Times New Roman" w:cs="Times New Roman"/>
          <w:sz w:val="24"/>
          <w:szCs w:val="24"/>
        </w:rPr>
        <w:t xml:space="preserve">1 статьи 16 Федерального закона </w:t>
      </w:r>
      <w:r w:rsidRPr="00C80A49">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C80A49">
        <w:rPr>
          <w:rFonts w:ascii="Times New Roman" w:hAnsi="Times New Roman" w:cs="Times New Roman"/>
          <w:sz w:val="24"/>
          <w:szCs w:val="24"/>
        </w:rPr>
        <w:lastRenderedPageBreak/>
        <w:t>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52A14" w:rsidRPr="00C52A14" w:rsidRDefault="00C80A49" w:rsidP="00C52A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2.8. </w:t>
      </w:r>
      <w:r w:rsidR="00C52A14" w:rsidRPr="00C52A14">
        <w:rPr>
          <w:rFonts w:ascii="Times New Roman" w:hAnsi="Times New Roman" w:cs="Times New Roman"/>
          <w:sz w:val="24"/>
          <w:szCs w:val="24"/>
        </w:rPr>
        <w:t>Основания для приостановления предоставления муниципальной услуги.</w:t>
      </w:r>
    </w:p>
    <w:p w:rsidR="00C52A14" w:rsidRPr="00C52A14" w:rsidRDefault="00C52A14" w:rsidP="00C52A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2A14">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52A14" w:rsidRPr="00C52A14" w:rsidRDefault="00C52A14" w:rsidP="00C52A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2A14">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422CC" w:rsidRPr="001422CC" w:rsidRDefault="00C80A49"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2.9. </w:t>
      </w:r>
      <w:r w:rsidR="001422CC" w:rsidRPr="001422CC">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05521F" w:rsidRDefault="00E71C5C" w:rsidP="001422C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521F">
        <w:rPr>
          <w:rFonts w:ascii="Times New Roman" w:hAnsi="Times New Roman" w:cs="Times New Roman"/>
          <w:sz w:val="24"/>
          <w:szCs w:val="24"/>
        </w:rPr>
        <w:t xml:space="preserve">2.10. </w:t>
      </w:r>
      <w:r w:rsidRPr="00A70397">
        <w:rPr>
          <w:rFonts w:ascii="Times New Roman" w:hAnsi="Times New Roman" w:cs="Times New Roman"/>
          <w:sz w:val="24"/>
          <w:szCs w:val="24"/>
        </w:rPr>
        <w:t>Исчерпывающий перечень оснований для отказа</w:t>
      </w:r>
      <w:r>
        <w:rPr>
          <w:rFonts w:ascii="Times New Roman" w:hAnsi="Times New Roman" w:cs="Times New Roman"/>
          <w:sz w:val="24"/>
          <w:szCs w:val="24"/>
        </w:rPr>
        <w:t xml:space="preserve"> </w:t>
      </w:r>
      <w:r w:rsidRPr="00A70397">
        <w:rPr>
          <w:rFonts w:ascii="Times New Roman" w:hAnsi="Times New Roman" w:cs="Times New Roman"/>
          <w:sz w:val="24"/>
          <w:szCs w:val="24"/>
        </w:rPr>
        <w:t>в предоставлении муниципальной услуги</w:t>
      </w:r>
      <w:r w:rsidRPr="00E71C5C">
        <w:rPr>
          <w:rFonts w:ascii="Times New Roman" w:hAnsi="Times New Roman" w:cs="Times New Roman"/>
          <w:sz w:val="24"/>
          <w:szCs w:val="24"/>
        </w:rPr>
        <w:t>:</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2.10.1. При предварительном согласовании предоставления земельного участка:</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2.10.1.1. Заявитель не относится к категориям заявителей, имеющих право на получение муниципальной услуги, указанным в п. 1.2 регламента;</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2.10.1.2.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2.10.1.3.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 16 ст. 11.10 Земельного кодекса Российской Федерации;</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2.10.1.4.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2.10.1.5.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 1 - 23 ст. 39.16 Земельного кодекса Российской Федерации.</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2.10.2. При предоставлении земельного участка:</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2.10.2.1. Заявитель не относится к категориям заявителей, имеющих право на получение муниципальной услуги, указанным в п. 1.2 регламента;</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2.10.2.2.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2.10.2.3.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пп. 10 пункта 2 статьи 39.10 Земельного кодекса Российской Федерации;</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 xml:space="preserve">2.10.2.4.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w:t>
      </w:r>
      <w:r w:rsidRPr="001422CC">
        <w:rPr>
          <w:rFonts w:ascii="Times New Roman" w:hAnsi="Times New Roman" w:cs="Times New Roman"/>
          <w:sz w:val="24"/>
          <w:szCs w:val="24"/>
        </w:rPr>
        <w:lastRenderedPageBreak/>
        <w:t>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2.10.2.4.1.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 xml:space="preserve">2.10.2.5. </w:t>
      </w:r>
      <w:proofErr w:type="gramStart"/>
      <w:r w:rsidRPr="001422CC">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1422CC">
        <w:rPr>
          <w:rFonts w:ascii="Times New Roman" w:hAnsi="Times New Roman" w:cs="Times New Roman"/>
          <w:sz w:val="24"/>
          <w:szCs w:val="24"/>
        </w:rPr>
        <w:t xml:space="preserve"> </w:t>
      </w:r>
      <w:proofErr w:type="gramStart"/>
      <w:r w:rsidRPr="001422CC">
        <w:rPr>
          <w:rFonts w:ascii="Times New Roman"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1422CC">
        <w:rPr>
          <w:rFonts w:ascii="Times New Roman" w:hAnsi="Times New Roman" w:cs="Times New Roman"/>
          <w:sz w:val="24"/>
          <w:szCs w:val="24"/>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2.10.2.6.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2.10.2.7.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 xml:space="preserve">2.10.2.8. </w:t>
      </w:r>
      <w:proofErr w:type="gramStart"/>
      <w:r w:rsidRPr="001422CC">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1422CC">
        <w:rPr>
          <w:rFonts w:ascii="Times New Roman" w:hAnsi="Times New Roman" w:cs="Times New Roman"/>
          <w:sz w:val="24"/>
          <w:szCs w:val="24"/>
        </w:rPr>
        <w:t xml:space="preserve"> целей резервирования;</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 xml:space="preserve">2.10.2.9. </w:t>
      </w:r>
      <w:proofErr w:type="gramStart"/>
      <w:r w:rsidRPr="001422CC">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 xml:space="preserve">2.10.2.10. </w:t>
      </w:r>
      <w:proofErr w:type="gramStart"/>
      <w:r w:rsidRPr="001422CC">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w:t>
      </w:r>
      <w:r w:rsidRPr="001422CC">
        <w:rPr>
          <w:rFonts w:ascii="Times New Roman" w:hAnsi="Times New Roman" w:cs="Times New Roman"/>
          <w:sz w:val="24"/>
          <w:szCs w:val="24"/>
        </w:rPr>
        <w:lastRenderedPageBreak/>
        <w:t>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1422CC">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 xml:space="preserve">2.10.2.11. </w:t>
      </w:r>
      <w:proofErr w:type="gramStart"/>
      <w:r w:rsidRPr="001422CC">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1422CC">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 xml:space="preserve">2.10.2.12. Указанный в заявлении о предоставлении земельного участка земельный участок является предметом аукциона, </w:t>
      </w:r>
      <w:proofErr w:type="gramStart"/>
      <w:r w:rsidRPr="001422CC">
        <w:rPr>
          <w:rFonts w:ascii="Times New Roman" w:hAnsi="Times New Roman" w:cs="Times New Roman"/>
          <w:sz w:val="24"/>
          <w:szCs w:val="24"/>
        </w:rPr>
        <w:t>извещение</w:t>
      </w:r>
      <w:proofErr w:type="gramEnd"/>
      <w:r w:rsidRPr="001422CC">
        <w:rPr>
          <w:rFonts w:ascii="Times New Roman" w:hAnsi="Times New Roman" w:cs="Times New Roman"/>
          <w:sz w:val="24"/>
          <w:szCs w:val="24"/>
        </w:rPr>
        <w:t xml:space="preserve"> о проведении которого размещено в соответствии с п. 19 ст. 39.11 Земельного кодекса Российской Федерации;</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 xml:space="preserve">2.10.2.13. </w:t>
      </w:r>
      <w:proofErr w:type="gramStart"/>
      <w:r w:rsidRPr="001422CC">
        <w:rPr>
          <w:rFonts w:ascii="Times New Roman" w:hAnsi="Times New Roman" w:cs="Times New Roman"/>
          <w:sz w:val="24"/>
          <w:szCs w:val="24"/>
        </w:rPr>
        <w:t>В отношении земельного участка, указанного в заявлении о его предоставлении, поступило предусмотренное пп. 6 п. 4 ст.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пп. 4 п. 4 ст. 39.11 Земельного кодекса Российской Федерации и уполномоченным органом</w:t>
      </w:r>
      <w:proofErr w:type="gramEnd"/>
      <w:r w:rsidRPr="001422CC">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п. 8 ст. 39.11 Земельного кодекса Российской Федерации;</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2.10.2.14. В отношении земельного участка, указанного в заявлен</w:t>
      </w:r>
      <w:proofErr w:type="gramStart"/>
      <w:r w:rsidRPr="001422CC">
        <w:rPr>
          <w:rFonts w:ascii="Times New Roman" w:hAnsi="Times New Roman" w:cs="Times New Roman"/>
          <w:sz w:val="24"/>
          <w:szCs w:val="24"/>
        </w:rPr>
        <w:t>ии о е</w:t>
      </w:r>
      <w:proofErr w:type="gramEnd"/>
      <w:r w:rsidRPr="001422CC">
        <w:rPr>
          <w:rFonts w:ascii="Times New Roman" w:hAnsi="Times New Roman" w:cs="Times New Roman"/>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2.10.2.15.1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 xml:space="preserve">2.10.2.16. </w:t>
      </w:r>
      <w:proofErr w:type="gramStart"/>
      <w:r w:rsidRPr="001422CC">
        <w:rPr>
          <w:rFonts w:ascii="Times New Roman" w:hAnsi="Times New Roman" w:cs="Times New Roman"/>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пп. 10 п. 2 ст. 39.10 Земельного кодекса Российской Федерации;</w:t>
      </w:r>
      <w:proofErr w:type="gramEnd"/>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2.10.2.17.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 xml:space="preserve">2.10.2.18.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1422CC">
        <w:rPr>
          <w:rFonts w:ascii="Times New Roman" w:hAnsi="Times New Roman" w:cs="Times New Roman"/>
          <w:sz w:val="24"/>
          <w:szCs w:val="24"/>
        </w:rPr>
        <w:t>и(</w:t>
      </w:r>
      <w:proofErr w:type="gramEnd"/>
      <w:r w:rsidRPr="001422CC">
        <w:rPr>
          <w:rFonts w:ascii="Times New Roman" w:hAnsi="Times New Roman" w:cs="Times New Roman"/>
          <w:sz w:val="24"/>
          <w:szCs w:val="24"/>
        </w:rPr>
        <w:t xml:space="preserve">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w:t>
      </w:r>
      <w:r w:rsidRPr="001422CC">
        <w:rPr>
          <w:rFonts w:ascii="Times New Roman" w:hAnsi="Times New Roman" w:cs="Times New Roman"/>
          <w:sz w:val="24"/>
          <w:szCs w:val="24"/>
        </w:rPr>
        <w:lastRenderedPageBreak/>
        <w:t>строительство этих объектов;</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2.10.2.19.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2.10.2.20. Предоставление земельного участка на заявленном виде прав не допускается;</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2.10.2.21. В отношении земельного участка, указанного в заявлен</w:t>
      </w:r>
      <w:proofErr w:type="gramStart"/>
      <w:r w:rsidRPr="001422CC">
        <w:rPr>
          <w:rFonts w:ascii="Times New Roman" w:hAnsi="Times New Roman" w:cs="Times New Roman"/>
          <w:sz w:val="24"/>
          <w:szCs w:val="24"/>
        </w:rPr>
        <w:t>ии о е</w:t>
      </w:r>
      <w:proofErr w:type="gramEnd"/>
      <w:r w:rsidRPr="001422CC">
        <w:rPr>
          <w:rFonts w:ascii="Times New Roman" w:hAnsi="Times New Roman" w:cs="Times New Roman"/>
          <w:sz w:val="24"/>
          <w:szCs w:val="24"/>
        </w:rPr>
        <w:t>го предоставлении, не установлен вид разрешенного использования;</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2.10.2.22. Указанный в заявлении о предоставлении земельного участка земельный участок не отнесен к определенной категории земель;</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2.10.2.23. В отношении земельного участка, указанного в заявлен</w:t>
      </w:r>
      <w:proofErr w:type="gramStart"/>
      <w:r w:rsidRPr="001422CC">
        <w:rPr>
          <w:rFonts w:ascii="Times New Roman" w:hAnsi="Times New Roman" w:cs="Times New Roman"/>
          <w:sz w:val="24"/>
          <w:szCs w:val="24"/>
        </w:rPr>
        <w:t>ии о е</w:t>
      </w:r>
      <w:proofErr w:type="gramEnd"/>
      <w:r w:rsidRPr="001422CC">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2.10.2.24.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2.10.2.25. 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2.10.2.26. Площадь земельного участка, указанного в заявлен</w:t>
      </w:r>
      <w:proofErr w:type="gramStart"/>
      <w:r w:rsidRPr="001422CC">
        <w:rPr>
          <w:rFonts w:ascii="Times New Roman" w:hAnsi="Times New Roman" w:cs="Times New Roman"/>
          <w:sz w:val="24"/>
          <w:szCs w:val="24"/>
        </w:rPr>
        <w:t>ии о е</w:t>
      </w:r>
      <w:proofErr w:type="gramEnd"/>
      <w:r w:rsidRPr="001422CC">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422CC" w:rsidRDefault="00C80A49"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2.11. </w:t>
      </w:r>
      <w:r w:rsidR="001422CC" w:rsidRPr="001422CC">
        <w:rPr>
          <w:rFonts w:ascii="Times New Roman" w:hAnsi="Times New Roman" w:cs="Times New Roman"/>
          <w:sz w:val="24"/>
          <w:szCs w:val="24"/>
        </w:rPr>
        <w:t>Муниципальная услуга предоставляется бесплатно.</w:t>
      </w:r>
    </w:p>
    <w:p w:rsidR="00C80A49" w:rsidRPr="00C80A49" w:rsidRDefault="00C80A49"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7066F" w:rsidRPr="0057066F" w:rsidRDefault="00C80A49" w:rsidP="005706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2.13. </w:t>
      </w:r>
      <w:r w:rsidR="0057066F" w:rsidRPr="0057066F">
        <w:rPr>
          <w:rFonts w:ascii="Times New Roman" w:hAnsi="Times New Roman" w:cs="Times New Roman"/>
          <w:sz w:val="24"/>
          <w:szCs w:val="24"/>
        </w:rPr>
        <w:t>Срок регистрации заявления о предоставлении муниципальной услуги составляет в Администрации:</w:t>
      </w:r>
    </w:p>
    <w:p w:rsidR="0057066F" w:rsidRPr="0057066F" w:rsidRDefault="0057066F" w:rsidP="005706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66F">
        <w:rPr>
          <w:rFonts w:ascii="Times New Roman" w:hAnsi="Times New Roman" w:cs="Times New Roman"/>
          <w:sz w:val="24"/>
          <w:szCs w:val="24"/>
        </w:rPr>
        <w:t>при личном обращении заявителя - в день поступления заявления в Администрацию;</w:t>
      </w:r>
    </w:p>
    <w:p w:rsidR="0057066F" w:rsidRPr="0057066F" w:rsidRDefault="0057066F" w:rsidP="005706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66F">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57066F" w:rsidRPr="0057066F" w:rsidRDefault="0057066F" w:rsidP="005706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66F">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57066F" w:rsidRDefault="0057066F" w:rsidP="005706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66F">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80A49" w:rsidRPr="00C80A49" w:rsidRDefault="00C80A49" w:rsidP="005706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4075A3">
        <w:rPr>
          <w:rFonts w:ascii="Times New Roman" w:hAnsi="Times New Roman" w:cs="Times New Roman"/>
          <w:sz w:val="24"/>
          <w:szCs w:val="24"/>
        </w:rPr>
        <w:t>ОМСУ</w:t>
      </w:r>
      <w:r w:rsidRPr="00C80A49">
        <w:rPr>
          <w:rFonts w:ascii="Times New Roman" w:hAnsi="Times New Roman" w:cs="Times New Roman"/>
          <w:sz w:val="24"/>
          <w:szCs w:val="24"/>
        </w:rPr>
        <w:t xml:space="preserve"> или в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w:t>
      </w:r>
      <w:r w:rsidRPr="00C80A49">
        <w:rPr>
          <w:rFonts w:ascii="Times New Roman" w:hAnsi="Times New Roman" w:cs="Times New Roman"/>
          <w:sz w:val="24"/>
          <w:szCs w:val="24"/>
        </w:rPr>
        <w:lastRenderedPageBreak/>
        <w:t>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 Показатели доступности 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равные права и возможности при получении муниципальной услуги для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транспортная доступность к месту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6) обеспечение для заявителя возможности получения информации о ходе и результате </w:t>
      </w:r>
      <w:r w:rsidRPr="00C80A49">
        <w:rPr>
          <w:rFonts w:ascii="Times New Roman" w:hAnsi="Times New Roman" w:cs="Times New Roman"/>
          <w:sz w:val="24"/>
          <w:szCs w:val="24"/>
        </w:rPr>
        <w:lastRenderedPageBreak/>
        <w:t>предоставления муниципальной услуги с использованием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2.15.3.  Показатели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соблюдение срока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соблюдение требований стандарта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bCs/>
          <w:sz w:val="24"/>
          <w:szCs w:val="24"/>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2143E8" w:rsidRDefault="00C80A49" w:rsidP="00D623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24EA9" w:rsidRPr="00FE71E5" w:rsidRDefault="00724EA9" w:rsidP="00D623E1">
      <w:pPr>
        <w:widowControl w:val="0"/>
        <w:autoSpaceDE w:val="0"/>
        <w:autoSpaceDN w:val="0"/>
        <w:adjustRightInd w:val="0"/>
        <w:spacing w:after="0" w:line="240" w:lineRule="auto"/>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3. Состав, последовательность и сроки выполнения</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требования к порядку их</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выполнения, в том числе особенности выполнения</w:t>
      </w:r>
    </w:p>
    <w:p w:rsidR="00D623E1" w:rsidRPr="00D623E1" w:rsidRDefault="00724EA9" w:rsidP="00D623E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в электронной форме</w:t>
      </w:r>
      <w:r w:rsidR="00D623E1" w:rsidRPr="00D623E1">
        <w:rPr>
          <w:rFonts w:ascii="Times New Roman" w:hAnsi="Times New Roman" w:cs="Times New Roman"/>
          <w:b/>
          <w:sz w:val="24"/>
          <w:szCs w:val="24"/>
        </w:rPr>
        <w:t>, а также</w:t>
      </w:r>
    </w:p>
    <w:p w:rsidR="00D623E1" w:rsidRPr="00D623E1" w:rsidRDefault="00D623E1" w:rsidP="00D623E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623E1">
        <w:rPr>
          <w:rFonts w:ascii="Times New Roman" w:hAnsi="Times New Roman" w:cs="Times New Roman"/>
          <w:b/>
          <w:sz w:val="24"/>
          <w:szCs w:val="24"/>
        </w:rPr>
        <w:t>особенности выполнения административных процедур</w:t>
      </w:r>
    </w:p>
    <w:p w:rsidR="00D623E1" w:rsidRPr="00D623E1" w:rsidRDefault="00D623E1" w:rsidP="00D623E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623E1">
        <w:rPr>
          <w:rFonts w:ascii="Times New Roman" w:hAnsi="Times New Roman" w:cs="Times New Roman"/>
          <w:b/>
          <w:sz w:val="24"/>
          <w:szCs w:val="24"/>
        </w:rPr>
        <w:t>в многофункциональных центрах</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3.1.1. Предоставление муниципальной услуги включает в себя следующие </w:t>
      </w:r>
      <w:r w:rsidRPr="00AD5126">
        <w:rPr>
          <w:rFonts w:ascii="Times New Roman" w:hAnsi="Times New Roman" w:cs="Times New Roman"/>
          <w:sz w:val="24"/>
          <w:szCs w:val="24"/>
        </w:rPr>
        <w:lastRenderedPageBreak/>
        <w:t>административные процедуры:</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прием и регистрация заявления и документов о предоставлении муниципальной услуги - не более 1 календарного дня;</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рассмотрение заявления и документов о предоставлении муниципальной услуги - не более 14 календарных дней;</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принятие решения о предоставлении или об отказе в предоставлении муниципальной услуги - не более 10 календарных дней;</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выдача результата предоставления муниципальной услуги - не более 1 календарного дня.</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w:t>
      </w:r>
      <w:r>
        <w:rPr>
          <w:rFonts w:ascii="Times New Roman" w:hAnsi="Times New Roman" w:cs="Times New Roman"/>
          <w:sz w:val="24"/>
          <w:szCs w:val="24"/>
        </w:rPr>
        <w:t>е, представленной в Приложении № 5</w:t>
      </w:r>
      <w:r w:rsidRPr="00AD5126">
        <w:rPr>
          <w:rFonts w:ascii="Times New Roman" w:hAnsi="Times New Roman" w:cs="Times New Roman"/>
          <w:sz w:val="24"/>
          <w:szCs w:val="24"/>
        </w:rPr>
        <w:t xml:space="preserve"> к настоящему Административному регламенту.</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w:t>
      </w:r>
      <w:r>
        <w:rPr>
          <w:rFonts w:ascii="Times New Roman" w:hAnsi="Times New Roman" w:cs="Times New Roman"/>
          <w:sz w:val="24"/>
          <w:szCs w:val="24"/>
        </w:rPr>
        <w:t>ументов, предусмотренных п.</w:t>
      </w:r>
      <w:r w:rsidR="00536A9A">
        <w:rPr>
          <w:rFonts w:ascii="Times New Roman" w:hAnsi="Times New Roman" w:cs="Times New Roman"/>
          <w:sz w:val="24"/>
          <w:szCs w:val="24"/>
        </w:rPr>
        <w:t xml:space="preserve"> </w:t>
      </w:r>
      <w:r>
        <w:rPr>
          <w:rFonts w:ascii="Times New Roman" w:hAnsi="Times New Roman" w:cs="Times New Roman"/>
          <w:sz w:val="24"/>
          <w:szCs w:val="24"/>
        </w:rPr>
        <w:t>2.6 настоящего</w:t>
      </w:r>
      <w:r w:rsidRPr="00AD5126">
        <w:rPr>
          <w:rFonts w:ascii="Times New Roman" w:hAnsi="Times New Roman" w:cs="Times New Roman"/>
          <w:sz w:val="24"/>
          <w:szCs w:val="24"/>
        </w:rPr>
        <w:t xml:space="preserve"> Административно</w:t>
      </w:r>
      <w:r>
        <w:rPr>
          <w:rFonts w:ascii="Times New Roman" w:hAnsi="Times New Roman" w:cs="Times New Roman"/>
          <w:sz w:val="24"/>
          <w:szCs w:val="24"/>
        </w:rPr>
        <w:t>го регламента</w:t>
      </w:r>
      <w:r w:rsidRPr="00AD5126">
        <w:rPr>
          <w:rFonts w:ascii="Times New Roman" w:hAnsi="Times New Roman" w:cs="Times New Roman"/>
          <w:sz w:val="24"/>
          <w:szCs w:val="24"/>
        </w:rPr>
        <w:t>;</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3.1.2.2. Содержание административного действия, продолжительность и</w:t>
      </w:r>
      <w:r>
        <w:rPr>
          <w:rFonts w:ascii="Times New Roman" w:hAnsi="Times New Roman" w:cs="Times New Roman"/>
          <w:sz w:val="24"/>
          <w:szCs w:val="24"/>
        </w:rPr>
        <w:t xml:space="preserve"> </w:t>
      </w:r>
      <w:r w:rsidRPr="00AD5126">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w:t>
      </w:r>
      <w:r>
        <w:rPr>
          <w:rFonts w:ascii="Times New Roman" w:hAnsi="Times New Roman" w:cs="Times New Roman"/>
          <w:sz w:val="24"/>
          <w:szCs w:val="24"/>
        </w:rPr>
        <w:t xml:space="preserve"> </w:t>
      </w:r>
      <w:r w:rsidRPr="00AD5126">
        <w:rPr>
          <w:rFonts w:ascii="Times New Roman" w:hAnsi="Times New Roman" w:cs="Times New Roman"/>
          <w:sz w:val="24"/>
          <w:szCs w:val="24"/>
        </w:rPr>
        <w:t>дня;</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3.1.2.4. Критерии принятия решения: поступление в Администрацию в установленном порядке заявления и документов о предоставлении муниципальной услуги. </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3.1.3. Рассмотрение заявления и документов о предоставлении муниципальной услуги.</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Pr>
          <w:rFonts w:ascii="Times New Roman" w:hAnsi="Times New Roman" w:cs="Times New Roman"/>
          <w:sz w:val="24"/>
          <w:szCs w:val="24"/>
        </w:rPr>
        <w:t xml:space="preserve"> </w:t>
      </w:r>
      <w:r w:rsidRPr="00AD5126">
        <w:rPr>
          <w:rFonts w:ascii="Times New Roman" w:hAnsi="Times New Roman" w:cs="Times New Roman"/>
          <w:sz w:val="24"/>
          <w:szCs w:val="24"/>
        </w:rPr>
        <w:t>(или) максимальный срок его (их) выполнения:</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1 действие: подготовка решения об отказе в предоставлении муниципальной услуги, если комплектность документов не соответствует п. 2.6 настоящего Административного регламента, в срок не более 4 дней со дня окончания первой административной процедуры.</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D5126">
        <w:rPr>
          <w:rFonts w:ascii="Times New Roman" w:hAnsi="Times New Roman" w:cs="Times New Roman"/>
          <w:sz w:val="24"/>
          <w:szCs w:val="24"/>
        </w:rPr>
        <w:t>2 действие: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формирование, направление межведомственного запроса (межведомственных запросов) (в случае непредставления заявителем документов, предусмо</w:t>
      </w:r>
      <w:r>
        <w:rPr>
          <w:rFonts w:ascii="Times New Roman" w:hAnsi="Times New Roman" w:cs="Times New Roman"/>
          <w:sz w:val="24"/>
          <w:szCs w:val="24"/>
        </w:rPr>
        <w:t>тренных пунктом 2.7 настоящего А</w:t>
      </w:r>
      <w:r w:rsidRPr="00AD5126">
        <w:rPr>
          <w:rFonts w:ascii="Times New Roman" w:hAnsi="Times New Roman" w:cs="Times New Roman"/>
          <w:sz w:val="24"/>
          <w:szCs w:val="24"/>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w:t>
      </w:r>
      <w:proofErr w:type="gramEnd"/>
      <w:r w:rsidRPr="00AD5126">
        <w:rPr>
          <w:rFonts w:ascii="Times New Roman" w:hAnsi="Times New Roman" w:cs="Times New Roman"/>
          <w:sz w:val="24"/>
          <w:szCs w:val="24"/>
        </w:rPr>
        <w:t xml:space="preserve"> итогам рассмотрения заявления и документов в течение 7 дней </w:t>
      </w:r>
      <w:proofErr w:type="gramStart"/>
      <w:r w:rsidRPr="00AD5126">
        <w:rPr>
          <w:rFonts w:ascii="Times New Roman" w:hAnsi="Times New Roman" w:cs="Times New Roman"/>
          <w:sz w:val="24"/>
          <w:szCs w:val="24"/>
        </w:rPr>
        <w:t>с даты окончания</w:t>
      </w:r>
      <w:proofErr w:type="gramEnd"/>
      <w:r w:rsidRPr="00AD5126">
        <w:rPr>
          <w:rFonts w:ascii="Times New Roman" w:hAnsi="Times New Roman" w:cs="Times New Roman"/>
          <w:sz w:val="24"/>
          <w:szCs w:val="24"/>
        </w:rPr>
        <w:t xml:space="preserve"> первой административной процедуры.</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 3 и 4 не проводятся.</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сайте Администрации в информационно-телекоммуникационной сети "Интернет" в течение 30 дней.</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w:t>
      </w:r>
      <w:r w:rsidRPr="00AD5126">
        <w:rPr>
          <w:rFonts w:ascii="Times New Roman" w:hAnsi="Times New Roman" w:cs="Times New Roman"/>
          <w:sz w:val="24"/>
          <w:szCs w:val="24"/>
        </w:rPr>
        <w:lastRenderedPageBreak/>
        <w:t>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w:t>
      </w:r>
      <w:r>
        <w:rPr>
          <w:rFonts w:ascii="Times New Roman" w:hAnsi="Times New Roman" w:cs="Times New Roman"/>
          <w:sz w:val="24"/>
          <w:szCs w:val="24"/>
        </w:rPr>
        <w:t>Специалист</w:t>
      </w:r>
      <w:r w:rsidRPr="00AD5126">
        <w:rPr>
          <w:rFonts w:ascii="Times New Roman" w:hAnsi="Times New Roman" w:cs="Times New Roman"/>
          <w:sz w:val="24"/>
          <w:szCs w:val="24"/>
        </w:rPr>
        <w:t xml:space="preserve">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w:t>
      </w:r>
      <w:r>
        <w:rPr>
          <w:rFonts w:ascii="Times New Roman" w:hAnsi="Times New Roman" w:cs="Times New Roman"/>
          <w:sz w:val="24"/>
          <w:szCs w:val="24"/>
        </w:rPr>
        <w:t xml:space="preserve">               </w:t>
      </w:r>
      <w:r w:rsidRPr="00AD5126">
        <w:rPr>
          <w:rFonts w:ascii="Times New Roman" w:hAnsi="Times New Roman" w:cs="Times New Roman"/>
          <w:sz w:val="24"/>
          <w:szCs w:val="24"/>
        </w:rPr>
        <w:t>7 дней;</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В случае</w:t>
      </w:r>
      <w:proofErr w:type="gramStart"/>
      <w:r w:rsidRPr="00AD5126">
        <w:rPr>
          <w:rFonts w:ascii="Times New Roman" w:hAnsi="Times New Roman" w:cs="Times New Roman"/>
          <w:sz w:val="24"/>
          <w:szCs w:val="24"/>
        </w:rPr>
        <w:t>,</w:t>
      </w:r>
      <w:proofErr w:type="gramEnd"/>
      <w:r w:rsidRPr="00AD5126">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w:t>
      </w:r>
      <w:r>
        <w:rPr>
          <w:rFonts w:ascii="Times New Roman" w:hAnsi="Times New Roman" w:cs="Times New Roman"/>
          <w:sz w:val="24"/>
          <w:szCs w:val="24"/>
        </w:rPr>
        <w:t>Специалист</w:t>
      </w:r>
      <w:r w:rsidRPr="00AD5126">
        <w:rPr>
          <w:rFonts w:ascii="Times New Roman" w:hAnsi="Times New Roman" w:cs="Times New Roman"/>
          <w:sz w:val="24"/>
          <w:szCs w:val="24"/>
        </w:rPr>
        <w:t xml:space="preserve"> в течение 7 дней принимает решение:</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AD5126">
        <w:rPr>
          <w:rFonts w:ascii="Times New Roman" w:hAnsi="Times New Roman" w:cs="Times New Roman"/>
          <w:sz w:val="24"/>
          <w:szCs w:val="24"/>
        </w:rPr>
        <w:t>ии ау</w:t>
      </w:r>
      <w:proofErr w:type="gramEnd"/>
      <w:r w:rsidRPr="00AD5126">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3.1.3.3. Лицо, ответственное за выполнение административной процедуры: </w:t>
      </w:r>
      <w:r>
        <w:rPr>
          <w:rFonts w:ascii="Times New Roman" w:hAnsi="Times New Roman" w:cs="Times New Roman"/>
          <w:sz w:val="24"/>
          <w:szCs w:val="24"/>
        </w:rPr>
        <w:t>Специалист</w:t>
      </w:r>
      <w:r w:rsidRPr="00AD5126">
        <w:rPr>
          <w:rFonts w:ascii="Times New Roman" w:hAnsi="Times New Roman" w:cs="Times New Roman"/>
          <w:sz w:val="24"/>
          <w:szCs w:val="24"/>
        </w:rPr>
        <w:t>.</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3.1.3.4.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3.1.3.5. Результат выполнения административной процедуры:</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1) подготовка проекта договора купли-продажи или проекта договора аренды земельного участка в трех экземплярах;</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2) подготовка уведомления о предварительном согласовании предоставления земельного участка;</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 подготовка проекта решения об отказе в предоставлении муниципальной услуги;</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4) подготовка проекта решения о приостановлении предоставления муниципальной услуги.</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3.1.4. Принятие решения о предоставлении или об отказе в предоставлении муниципальной услуги.</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3.1.4.1. Основание для начала административной процедуры: представление </w:t>
      </w:r>
      <w:r w:rsidR="006A420A">
        <w:rPr>
          <w:rFonts w:ascii="Times New Roman" w:hAnsi="Times New Roman" w:cs="Times New Roman"/>
          <w:sz w:val="24"/>
          <w:szCs w:val="24"/>
        </w:rPr>
        <w:t>Специалистом</w:t>
      </w:r>
      <w:r w:rsidRPr="00AD5126">
        <w:rPr>
          <w:rFonts w:ascii="Times New Roman" w:hAnsi="Times New Roman" w:cs="Times New Roman"/>
          <w:sz w:val="24"/>
          <w:szCs w:val="24"/>
        </w:rPr>
        <w:t xml:space="preserve"> проекта договора/решения о предварительном согласовании/решения об отказе в предоставлении муниципальной услуги </w:t>
      </w:r>
      <w:r w:rsidR="006A420A">
        <w:rPr>
          <w:rFonts w:ascii="Times New Roman" w:hAnsi="Times New Roman" w:cs="Times New Roman"/>
          <w:sz w:val="24"/>
          <w:szCs w:val="24"/>
        </w:rPr>
        <w:t>главе</w:t>
      </w:r>
      <w:r w:rsidRPr="00AD5126">
        <w:rPr>
          <w:rFonts w:ascii="Times New Roman" w:hAnsi="Times New Roman" w:cs="Times New Roman"/>
          <w:sz w:val="24"/>
          <w:szCs w:val="24"/>
        </w:rPr>
        <w:t xml:space="preserve"> Администрации.</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w:t>
      </w:r>
      <w:r w:rsidRPr="00AD5126">
        <w:rPr>
          <w:rFonts w:ascii="Times New Roman" w:hAnsi="Times New Roman" w:cs="Times New Roman"/>
          <w:sz w:val="24"/>
          <w:szCs w:val="24"/>
        </w:rPr>
        <w:lastRenderedPageBreak/>
        <w:t xml:space="preserve">представленных документов </w:t>
      </w:r>
      <w:r w:rsidR="006A420A">
        <w:rPr>
          <w:rFonts w:ascii="Times New Roman" w:hAnsi="Times New Roman" w:cs="Times New Roman"/>
          <w:sz w:val="24"/>
          <w:szCs w:val="24"/>
        </w:rPr>
        <w:t>Специалистом</w:t>
      </w:r>
      <w:r w:rsidRPr="00AD5126">
        <w:rPr>
          <w:rFonts w:ascii="Times New Roman" w:hAnsi="Times New Roman" w:cs="Times New Roman"/>
          <w:sz w:val="24"/>
          <w:szCs w:val="24"/>
        </w:rPr>
        <w:t xml:space="preserve"> и подписание</w:t>
      </w:r>
      <w:r w:rsidR="006A420A">
        <w:rPr>
          <w:rFonts w:ascii="Times New Roman" w:hAnsi="Times New Roman" w:cs="Times New Roman"/>
          <w:sz w:val="24"/>
          <w:szCs w:val="24"/>
        </w:rPr>
        <w:t xml:space="preserve"> главой</w:t>
      </w:r>
      <w:r w:rsidR="006A420A" w:rsidRPr="006A420A">
        <w:rPr>
          <w:rFonts w:ascii="Times New Roman" w:hAnsi="Times New Roman" w:cs="Times New Roman"/>
          <w:sz w:val="24"/>
          <w:szCs w:val="24"/>
        </w:rPr>
        <w:t xml:space="preserve"> Администрации</w:t>
      </w:r>
      <w:r w:rsidRPr="00AD5126">
        <w:rPr>
          <w:rFonts w:ascii="Times New Roman" w:hAnsi="Times New Roman" w:cs="Times New Roman"/>
          <w:sz w:val="24"/>
          <w:szCs w:val="24"/>
        </w:rPr>
        <w:t xml:space="preserve"> соответствующего договора или решения в течение 10 (десяти) дней </w:t>
      </w:r>
      <w:proofErr w:type="gramStart"/>
      <w:r w:rsidRPr="00AD5126">
        <w:rPr>
          <w:rFonts w:ascii="Times New Roman" w:hAnsi="Times New Roman" w:cs="Times New Roman"/>
          <w:sz w:val="24"/>
          <w:szCs w:val="24"/>
        </w:rPr>
        <w:t>с даты окончания</w:t>
      </w:r>
      <w:proofErr w:type="gramEnd"/>
      <w:r w:rsidRPr="00AD5126">
        <w:rPr>
          <w:rFonts w:ascii="Times New Roman" w:hAnsi="Times New Roman" w:cs="Times New Roman"/>
          <w:sz w:val="24"/>
          <w:szCs w:val="24"/>
        </w:rPr>
        <w:t xml:space="preserve"> второй административной процедуры.</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3.1.4.3. Лицо, ответственное за выполнение административной процедуры: </w:t>
      </w:r>
      <w:r w:rsidR="006A420A">
        <w:rPr>
          <w:rFonts w:ascii="Times New Roman" w:hAnsi="Times New Roman" w:cs="Times New Roman"/>
          <w:sz w:val="24"/>
          <w:szCs w:val="24"/>
        </w:rPr>
        <w:t>глава Администрации</w:t>
      </w:r>
      <w:r w:rsidRPr="00AD5126">
        <w:rPr>
          <w:rFonts w:ascii="Times New Roman" w:hAnsi="Times New Roman" w:cs="Times New Roman"/>
          <w:sz w:val="24"/>
          <w:szCs w:val="24"/>
        </w:rPr>
        <w:t>.</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 соответствие требованиям действующего законодательства.</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3.1.4.5. Результат выполнения административной процедуры: подписание договора купли-продажи/аренды либо решения о предварительном согласовании или решения об отказе в предоставлении муниципальной услуги.</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3.1.5. Выдача результата предоставления муниципальной услуги.</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3.1.5.1. Основание для начала административной процедуры: подписание соответствующего документа, являющегося результатом предоставления муниципальной услуги.</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3.1.5.2. Содержание административного действия, продолжительность и</w:t>
      </w:r>
      <w:r w:rsidR="006A420A">
        <w:rPr>
          <w:rFonts w:ascii="Times New Roman" w:hAnsi="Times New Roman" w:cs="Times New Roman"/>
          <w:sz w:val="24"/>
          <w:szCs w:val="24"/>
        </w:rPr>
        <w:t xml:space="preserve"> </w:t>
      </w:r>
      <w:r w:rsidRPr="00AD5126">
        <w:rPr>
          <w:rFonts w:ascii="Times New Roman" w:hAnsi="Times New Roman" w:cs="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заявителем, в течение 1 календарного дня.</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3.1.5.3. Лицо, ответственное за выполнение административной процедуры: </w:t>
      </w:r>
      <w:r w:rsidR="006A420A">
        <w:rPr>
          <w:rFonts w:ascii="Times New Roman" w:hAnsi="Times New Roman" w:cs="Times New Roman"/>
          <w:sz w:val="24"/>
          <w:szCs w:val="24"/>
        </w:rPr>
        <w:t>Специалист</w:t>
      </w:r>
      <w:r w:rsidRPr="00AD5126">
        <w:rPr>
          <w:rFonts w:ascii="Times New Roman" w:hAnsi="Times New Roman" w:cs="Times New Roman"/>
          <w:sz w:val="24"/>
          <w:szCs w:val="24"/>
        </w:rPr>
        <w:t>.</w:t>
      </w:r>
    </w:p>
    <w:p w:rsid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 либо информирование заявителя о необходимости подписания договора купли-продажи/аренды.</w:t>
      </w:r>
    </w:p>
    <w:p w:rsidR="004075A3" w:rsidRPr="00AD5126" w:rsidRDefault="004075A3" w:rsidP="00AD5126">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AD5126">
        <w:rPr>
          <w:rFonts w:ascii="Times New Roman" w:hAnsi="Times New Roman" w:cs="Times New Roman"/>
          <w:b/>
          <w:sz w:val="24"/>
          <w:szCs w:val="24"/>
        </w:rPr>
        <w:t>3.2. Особенности выполнения административных процедур в электронном виде.</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E218C5">
        <w:rPr>
          <w:rFonts w:ascii="Times New Roman" w:eastAsiaTheme="minorHAnsi" w:hAnsi="Times New Roman" w:cs="Times New Roman"/>
          <w:sz w:val="24"/>
          <w:szCs w:val="24"/>
          <w:lang w:eastAsia="en-US"/>
        </w:rPr>
        <w:t>.1</w:t>
      </w:r>
      <w:r w:rsidR="004075A3" w:rsidRPr="004075A3">
        <w:rPr>
          <w:rFonts w:ascii="Times New Roman" w:eastAsiaTheme="minorHAnsi" w:hAnsi="Times New Roman" w:cs="Times New Roman"/>
          <w:sz w:val="24"/>
          <w:szCs w:val="24"/>
          <w:lang w:eastAsia="en-US"/>
        </w:rPr>
        <w:t>.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4075A3" w:rsidRPr="004075A3">
        <w:rPr>
          <w:rFonts w:ascii="Times New Roman" w:eastAsiaTheme="minorHAnsi" w:hAnsi="Times New Roman" w:cs="Times New Roman"/>
          <w:sz w:val="24"/>
          <w:szCs w:val="24"/>
          <w:lang w:eastAsia="en-US"/>
        </w:rPr>
        <w:t>ии и ау</w:t>
      </w:r>
      <w:proofErr w:type="gramEnd"/>
      <w:r w:rsidR="004075A3" w:rsidRPr="004075A3">
        <w:rPr>
          <w:rFonts w:ascii="Times New Roman" w:eastAsiaTheme="minorHAnsi" w:hAnsi="Times New Roman" w:cs="Times New Roman"/>
          <w:sz w:val="24"/>
          <w:szCs w:val="24"/>
          <w:lang w:eastAsia="en-US"/>
        </w:rPr>
        <w:t xml:space="preserve">тентификации (далее – ЕСИА).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E218C5">
        <w:rPr>
          <w:rFonts w:ascii="Times New Roman" w:eastAsiaTheme="minorHAnsi" w:hAnsi="Times New Roman" w:cs="Times New Roman"/>
          <w:sz w:val="24"/>
          <w:szCs w:val="24"/>
          <w:lang w:eastAsia="en-US"/>
        </w:rPr>
        <w:t>.2</w:t>
      </w:r>
      <w:r w:rsidR="004075A3" w:rsidRPr="004075A3">
        <w:rPr>
          <w:rFonts w:ascii="Times New Roman" w:eastAsiaTheme="minorHAnsi" w:hAnsi="Times New Roman" w:cs="Times New Roman"/>
          <w:sz w:val="24"/>
          <w:szCs w:val="24"/>
          <w:lang w:eastAsia="en-US"/>
        </w:rPr>
        <w:t xml:space="preserve">. Муниципальная услуга может быть получена через ПГУ ЛО следующими способами: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 обязательной личной явкой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без личной явки на прием в Администрацию.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E218C5">
        <w:rPr>
          <w:rFonts w:ascii="Times New Roman" w:eastAsiaTheme="minorHAnsi" w:hAnsi="Times New Roman" w:cs="Times New Roman"/>
          <w:sz w:val="24"/>
          <w:szCs w:val="24"/>
          <w:lang w:eastAsia="en-US"/>
        </w:rPr>
        <w:t>.3</w:t>
      </w:r>
      <w:r w:rsidR="004075A3" w:rsidRPr="004075A3">
        <w:rPr>
          <w:rFonts w:ascii="Times New Roman" w:eastAsiaTheme="minorHAnsi" w:hAnsi="Times New Roman" w:cs="Times New Roman"/>
          <w:sz w:val="24"/>
          <w:szCs w:val="24"/>
          <w:lang w:eastAsia="en-US"/>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4075A3" w:rsidRPr="004075A3">
        <w:rPr>
          <w:rFonts w:ascii="Times New Roman" w:eastAsiaTheme="minorHAnsi" w:hAnsi="Times New Roman" w:cs="Times New Roman"/>
          <w:sz w:val="24"/>
          <w:szCs w:val="24"/>
          <w:lang w:eastAsia="en-US"/>
        </w:rPr>
        <w:t>заверения заявления</w:t>
      </w:r>
      <w:proofErr w:type="gramEnd"/>
      <w:r w:rsidR="004075A3" w:rsidRPr="004075A3">
        <w:rPr>
          <w:rFonts w:ascii="Times New Roman" w:eastAsiaTheme="minorHAnsi" w:hAnsi="Times New Roman" w:cs="Times New Roman"/>
          <w:sz w:val="24"/>
          <w:szCs w:val="24"/>
          <w:lang w:eastAsia="en-US"/>
        </w:rPr>
        <w:t xml:space="preserve"> и документов, поданных в электронном виде на ПГУ ЛО или на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E218C5">
        <w:rPr>
          <w:rFonts w:ascii="Times New Roman" w:eastAsiaTheme="minorHAnsi" w:hAnsi="Times New Roman" w:cs="Times New Roman"/>
          <w:sz w:val="24"/>
          <w:szCs w:val="24"/>
          <w:lang w:eastAsia="en-US"/>
        </w:rPr>
        <w:t>.4</w:t>
      </w:r>
      <w:r w:rsidR="004075A3" w:rsidRPr="004075A3">
        <w:rPr>
          <w:rFonts w:ascii="Times New Roman" w:eastAsiaTheme="minorHAnsi" w:hAnsi="Times New Roman" w:cs="Times New Roman"/>
          <w:sz w:val="24"/>
          <w:szCs w:val="24"/>
          <w:lang w:eastAsia="en-US"/>
        </w:rPr>
        <w:t>. Для подачи заявления через ЕПГУ или через ПГУ ЛО заявитель должен выполнить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пройти идентификацию и аутентификацию в ЕСИА;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личном кабинете на ЕПГУ или на ПГУ ЛО заполнить в электронном виде заявление на оказание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без личной явки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приложить к заявлению электронные документы, заверенные усиленной квалифицированной электронной подписью;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направить пакет электронных документов в Администрацию посредством функционала ЕПГУ ЛО или ПГУ ЛО.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E218C5">
        <w:rPr>
          <w:rFonts w:ascii="Times New Roman" w:eastAsiaTheme="minorHAnsi" w:hAnsi="Times New Roman" w:cs="Times New Roman"/>
          <w:sz w:val="24"/>
          <w:szCs w:val="24"/>
          <w:lang w:eastAsia="en-US"/>
        </w:rPr>
        <w:t>.5</w:t>
      </w:r>
      <w:r w:rsidR="004075A3" w:rsidRPr="004075A3">
        <w:rPr>
          <w:rFonts w:ascii="Times New Roman" w:eastAsiaTheme="minorHAnsi" w:hAnsi="Times New Roman" w:cs="Times New Roman"/>
          <w:sz w:val="24"/>
          <w:szCs w:val="24"/>
          <w:lang w:eastAsia="en-US"/>
        </w:rPr>
        <w:t xml:space="preserve">. В результате направления пакета электронных документов посредством ПГУ ЛО, </w:t>
      </w:r>
      <w:r w:rsidR="004075A3" w:rsidRPr="004075A3">
        <w:rPr>
          <w:rFonts w:ascii="Times New Roman" w:eastAsiaTheme="minorHAnsi" w:hAnsi="Times New Roman" w:cs="Times New Roman"/>
          <w:sz w:val="24"/>
          <w:szCs w:val="24"/>
          <w:lang w:eastAsia="en-US"/>
        </w:rPr>
        <w:lastRenderedPageBreak/>
        <w:t>либо через ЕПГУ в соответствии с требованиями пункта 3.2.5</w:t>
      </w:r>
      <w:r w:rsidR="00E6225C">
        <w:rPr>
          <w:rFonts w:ascii="Times New Roman" w:eastAsiaTheme="minorHAnsi" w:hAnsi="Times New Roman" w:cs="Times New Roman"/>
          <w:sz w:val="24"/>
          <w:szCs w:val="24"/>
          <w:lang w:eastAsia="en-US"/>
        </w:rPr>
        <w:t xml:space="preserve"> настоящего</w:t>
      </w:r>
      <w:r>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E218C5">
        <w:rPr>
          <w:rFonts w:ascii="Times New Roman" w:eastAsiaTheme="minorHAnsi" w:hAnsi="Times New Roman" w:cs="Times New Roman"/>
          <w:sz w:val="24"/>
          <w:szCs w:val="24"/>
          <w:lang w:eastAsia="en-US"/>
        </w:rPr>
        <w:t>.6</w:t>
      </w:r>
      <w:r w:rsidR="004075A3" w:rsidRPr="004075A3">
        <w:rPr>
          <w:rFonts w:ascii="Times New Roman" w:eastAsiaTheme="minorHAnsi" w:hAnsi="Times New Roman" w:cs="Times New Roman"/>
          <w:sz w:val="24"/>
          <w:szCs w:val="24"/>
          <w:lang w:eastAsia="en-US"/>
        </w:rPr>
        <w:t xml:space="preserve">.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w:t>
      </w:r>
      <w:proofErr w:type="gramStart"/>
      <w:r w:rsidRPr="004075A3">
        <w:rPr>
          <w:rFonts w:ascii="Times New Roman" w:eastAsiaTheme="minorHAnsi" w:hAnsi="Times New Roman" w:cs="Times New Roman"/>
          <w:sz w:val="24"/>
          <w:szCs w:val="24"/>
          <w:lang w:eastAsia="en-US"/>
        </w:rPr>
        <w:t>дств св</w:t>
      </w:r>
      <w:proofErr w:type="gramEnd"/>
      <w:r w:rsidRPr="004075A3">
        <w:rPr>
          <w:rFonts w:ascii="Times New Roman" w:eastAsiaTheme="minorHAnsi" w:hAnsi="Times New Roman" w:cs="Times New Roman"/>
          <w:sz w:val="24"/>
          <w:szCs w:val="24"/>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E218C5">
        <w:rPr>
          <w:rFonts w:ascii="Times New Roman" w:eastAsiaTheme="minorHAnsi" w:hAnsi="Times New Roman" w:cs="Times New Roman"/>
          <w:sz w:val="24"/>
          <w:szCs w:val="24"/>
          <w:lang w:eastAsia="en-US"/>
        </w:rPr>
        <w:t>.7</w:t>
      </w:r>
      <w:r w:rsidR="004075A3" w:rsidRPr="004075A3">
        <w:rPr>
          <w:rFonts w:ascii="Times New Roman" w:eastAsiaTheme="minorHAnsi" w:hAnsi="Times New Roman" w:cs="Times New Roman"/>
          <w:sz w:val="24"/>
          <w:szCs w:val="24"/>
          <w:lang w:eastAsia="en-US"/>
        </w:rPr>
        <w:t>.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075A3" w:rsidRPr="004075A3" w:rsidRDefault="004075A3" w:rsidP="004075A3">
      <w:pPr>
        <w:spacing w:after="0" w:line="240" w:lineRule="auto"/>
        <w:ind w:firstLine="567"/>
        <w:jc w:val="both"/>
        <w:outlineLvl w:val="1"/>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Заявитель должен явиться на прием в указанное время. 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w:t>
      </w:r>
      <w:r w:rsidRPr="004075A3">
        <w:rPr>
          <w:rFonts w:ascii="Times New Roman" w:eastAsiaTheme="minorHAnsi" w:hAnsi="Times New Roman" w:cs="Times New Roman"/>
          <w:sz w:val="24"/>
          <w:szCs w:val="24"/>
          <w:lang w:eastAsia="en-US"/>
        </w:rPr>
        <w:lastRenderedPageBreak/>
        <w:t>электронной подписью должностного лица, принявшего решение, в личный кабинет ПГУ или ЕПГУ.</w:t>
      </w:r>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E218C5">
        <w:rPr>
          <w:rFonts w:ascii="Times New Roman" w:eastAsiaTheme="minorHAnsi" w:hAnsi="Times New Roman" w:cs="Times New Roman"/>
          <w:sz w:val="24"/>
          <w:szCs w:val="24"/>
          <w:lang w:eastAsia="en-US"/>
        </w:rPr>
        <w:t>.8</w:t>
      </w:r>
      <w:r w:rsidR="004075A3" w:rsidRPr="004075A3">
        <w:rPr>
          <w:rFonts w:ascii="Times New Roman" w:eastAsiaTheme="minorHAnsi" w:hAnsi="Times New Roman" w:cs="Times New Roman"/>
          <w:sz w:val="24"/>
          <w:szCs w:val="24"/>
          <w:lang w:eastAsia="en-US"/>
        </w:rPr>
        <w:t>. В случае поступления всех док</w:t>
      </w:r>
      <w:r w:rsidR="00E6225C">
        <w:rPr>
          <w:rFonts w:ascii="Times New Roman" w:eastAsiaTheme="minorHAnsi" w:hAnsi="Times New Roman" w:cs="Times New Roman"/>
          <w:sz w:val="24"/>
          <w:szCs w:val="24"/>
          <w:lang w:eastAsia="en-US"/>
        </w:rPr>
        <w:t>ументов, указанных в пункте 2.6 настоящего</w:t>
      </w:r>
      <w:r w:rsidR="004075A3" w:rsidRPr="004075A3">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E6225C">
        <w:rPr>
          <w:rFonts w:ascii="Times New Roman" w:eastAsiaTheme="minorHAnsi" w:hAnsi="Times New Roman" w:cs="Times New Roman"/>
          <w:sz w:val="24"/>
          <w:szCs w:val="24"/>
          <w:lang w:eastAsia="en-US"/>
        </w:rPr>
        <w:t xml:space="preserve"> настоящего</w:t>
      </w:r>
      <w:r w:rsidRPr="004075A3">
        <w:rPr>
          <w:rFonts w:ascii="Times New Roman" w:eastAsiaTheme="minorHAnsi" w:hAnsi="Times New Roman" w:cs="Times New Roman"/>
          <w:sz w:val="24"/>
          <w:szCs w:val="24"/>
          <w:lang w:eastAsia="en-US"/>
        </w:rPr>
        <w:t xml:space="preserve">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 и отсутствия о</w:t>
      </w:r>
      <w:r w:rsidR="00E6225C">
        <w:rPr>
          <w:rFonts w:ascii="Times New Roman" w:eastAsiaTheme="minorHAnsi" w:hAnsi="Times New Roman" w:cs="Times New Roman"/>
          <w:sz w:val="24"/>
          <w:szCs w:val="24"/>
          <w:lang w:eastAsia="en-US"/>
        </w:rPr>
        <w:t>снований, указанных в пункте 2.10 настоящего</w:t>
      </w:r>
      <w:r w:rsidRPr="004075A3">
        <w:rPr>
          <w:rFonts w:ascii="Times New Roman" w:eastAsiaTheme="minorHAnsi" w:hAnsi="Times New Roman" w:cs="Times New Roman"/>
          <w:sz w:val="24"/>
          <w:szCs w:val="24"/>
          <w:lang w:eastAsia="en-US"/>
        </w:rPr>
        <w:t xml:space="preserve">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w:t>
      </w:r>
    </w:p>
    <w:p w:rsid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w:t>
      </w:r>
      <w:r w:rsidR="00E218C5">
        <w:rPr>
          <w:rFonts w:ascii="Times New Roman" w:eastAsiaTheme="minorHAnsi" w:hAnsi="Times New Roman" w:cs="Times New Roman"/>
          <w:sz w:val="24"/>
          <w:szCs w:val="24"/>
          <w:lang w:eastAsia="en-US"/>
        </w:rPr>
        <w:t>9</w:t>
      </w:r>
      <w:r w:rsidR="004075A3" w:rsidRPr="004075A3">
        <w:rPr>
          <w:rFonts w:ascii="Times New Roman" w:eastAsiaTheme="minorHAnsi" w:hAnsi="Times New Roman" w:cs="Times New Roman"/>
          <w:sz w:val="24"/>
          <w:szCs w:val="24"/>
          <w:lang w:eastAsia="en-US"/>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F4918" w:rsidRPr="006F4918" w:rsidRDefault="006F4918" w:rsidP="006F4918">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3C74">
        <w:rPr>
          <w:rFonts w:ascii="Times New Roman" w:eastAsia="Calibri" w:hAnsi="Times New Roman" w:cs="Times New Roman"/>
          <w:sz w:val="24"/>
          <w:szCs w:val="24"/>
        </w:rPr>
        <w:t>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AD5126" w:rsidRDefault="006F4918" w:rsidP="004075A3">
      <w:pPr>
        <w:autoSpaceDE w:val="0"/>
        <w:autoSpaceDN w:val="0"/>
        <w:adjustRightInd w:val="0"/>
        <w:spacing w:after="0" w:line="240" w:lineRule="auto"/>
        <w:jc w:val="both"/>
        <w:outlineLvl w:val="0"/>
        <w:rPr>
          <w:rFonts w:ascii="Times New Roman" w:eastAsiaTheme="minorHAnsi" w:hAnsi="Times New Roman" w:cs="Times New Roman"/>
          <w:b/>
          <w:bCs/>
          <w:sz w:val="24"/>
          <w:szCs w:val="24"/>
          <w:lang w:eastAsia="en-US"/>
        </w:rPr>
      </w:pPr>
      <w:r w:rsidRPr="00AD5126">
        <w:rPr>
          <w:rFonts w:ascii="Times New Roman" w:eastAsiaTheme="minorHAnsi" w:hAnsi="Times New Roman" w:cs="Times New Roman"/>
          <w:b/>
          <w:bCs/>
          <w:sz w:val="24"/>
          <w:szCs w:val="24"/>
          <w:lang w:eastAsia="en-US"/>
        </w:rPr>
        <w:t xml:space="preserve">         </w:t>
      </w:r>
      <w:r w:rsidR="004075A3" w:rsidRPr="00AD5126">
        <w:rPr>
          <w:rFonts w:ascii="Times New Roman" w:eastAsiaTheme="minorHAnsi" w:hAnsi="Times New Roman" w:cs="Times New Roman"/>
          <w:b/>
          <w:bCs/>
          <w:sz w:val="24"/>
          <w:szCs w:val="24"/>
          <w:lang w:eastAsia="en-US"/>
        </w:rPr>
        <w:t>3.3. Особенности выполнения административных процедур в многофункциональных центрах.</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определяет предмет обращения;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полномочий лица, подающего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направляет копии документов, с составлением описи этих документов по реестру в орган местного самоуправления: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lastRenderedPageBreak/>
        <w:t>По окончании приема документов специалист МФЦ выдает заявителю (уполномоченному лицу) расписку в приеме документов.</w:t>
      </w:r>
    </w:p>
    <w:p w:rsidR="006A420A" w:rsidRPr="004075A3" w:rsidRDefault="006A420A" w:rsidP="006A420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420A">
        <w:rPr>
          <w:rFonts w:ascii="Times New Roman" w:eastAsiaTheme="minorHAnsi" w:hAnsi="Times New Roman" w:cs="Times New Roman"/>
          <w:sz w:val="24"/>
          <w:szCs w:val="24"/>
          <w:lang w:eastAsia="en-US"/>
        </w:rPr>
        <w:t>3.3.2. Срок регистрации заявления о предоставлении муниципальной услуги в филиале ГБУ ЛО «МФЦ» составляет 1 (один) рабочий день.</w:t>
      </w:r>
    </w:p>
    <w:p w:rsidR="00DC5B76" w:rsidRPr="00DC5B76"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C5B76">
        <w:rPr>
          <w:rFonts w:ascii="Times New Roman" w:eastAsiaTheme="minorHAnsi" w:hAnsi="Times New Roman" w:cs="Times New Roman"/>
          <w:sz w:val="24"/>
          <w:szCs w:val="24"/>
          <w:lang w:eastAsia="en-US"/>
        </w:rPr>
        <w:t xml:space="preserve">3.3.3. При указании заявителем места получения ответа (результата предоставления муниципальной услуги) посредством МФЦ </w:t>
      </w:r>
      <w:r>
        <w:rPr>
          <w:rFonts w:ascii="Times New Roman" w:eastAsiaTheme="minorHAnsi" w:hAnsi="Times New Roman" w:cs="Times New Roman"/>
          <w:sz w:val="24"/>
          <w:szCs w:val="24"/>
          <w:lang w:eastAsia="en-US"/>
        </w:rPr>
        <w:t xml:space="preserve">Специалист </w:t>
      </w:r>
      <w:r w:rsidRPr="00DC5B76">
        <w:rPr>
          <w:rFonts w:ascii="Times New Roman" w:eastAsiaTheme="minorHAnsi" w:hAnsi="Times New Roman" w:cs="Times New Roman"/>
          <w:sz w:val="24"/>
          <w:szCs w:val="24"/>
          <w:lang w:eastAsia="en-US"/>
        </w:rPr>
        <w:t>передает специалисту МФЦ для передачи в соответствующий МФЦ результат предоставления услуги для его последующей выдачи заявителю:</w:t>
      </w:r>
    </w:p>
    <w:p w:rsidR="00DC5B76" w:rsidRPr="00DC5B76"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C5B76">
        <w:rPr>
          <w:rFonts w:ascii="Times New Roman" w:eastAsiaTheme="minorHAnsi" w:hAnsi="Times New Roman" w:cs="Times New Roman"/>
          <w:sz w:val="24"/>
          <w:szCs w:val="24"/>
          <w:lang w:eastAsia="en-US"/>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C5B76" w:rsidRPr="00DC5B76"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C5B76">
        <w:rPr>
          <w:rFonts w:ascii="Times New Roman" w:eastAsiaTheme="minorHAnsi" w:hAnsi="Times New Roman" w:cs="Times New Roman"/>
          <w:sz w:val="24"/>
          <w:szCs w:val="24"/>
          <w:lang w:eastAsia="en-US"/>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DC5B76" w:rsidRPr="00DC5B76"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C5B76">
        <w:rPr>
          <w:rFonts w:ascii="Times New Roman" w:eastAsiaTheme="minorHAnsi" w:hAnsi="Times New Roman" w:cs="Times New Roman"/>
          <w:sz w:val="24"/>
          <w:szCs w:val="24"/>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DC5B76" w:rsidRPr="00DC5B76"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C5B76">
        <w:rPr>
          <w:rFonts w:ascii="Times New Roman" w:eastAsiaTheme="minorHAnsi" w:hAnsi="Times New Roman" w:cs="Times New Roman"/>
          <w:sz w:val="24"/>
          <w:szCs w:val="24"/>
          <w:lang w:eastAsia="en-US"/>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175C8"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C5B76">
        <w:rPr>
          <w:rFonts w:ascii="Times New Roman" w:eastAsiaTheme="minorHAnsi" w:hAnsi="Times New Roman" w:cs="Times New Roman"/>
          <w:sz w:val="24"/>
          <w:szCs w:val="24"/>
          <w:lang w:eastAsia="en-US"/>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DC5B76"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24EA9" w:rsidRPr="00FE71E5" w:rsidRDefault="00724EA9" w:rsidP="003E35A2">
      <w:pPr>
        <w:autoSpaceDE w:val="0"/>
        <w:autoSpaceDN w:val="0"/>
        <w:adjustRightInd w:val="0"/>
        <w:spacing w:after="0" w:line="240" w:lineRule="auto"/>
        <w:jc w:val="center"/>
        <w:outlineLvl w:val="0"/>
        <w:rPr>
          <w:rFonts w:ascii="Times New Roman" w:hAnsi="Times New Roman" w:cs="Times New Roman"/>
          <w:b/>
          <w:sz w:val="24"/>
          <w:szCs w:val="24"/>
        </w:rPr>
      </w:pPr>
      <w:r w:rsidRPr="00FE71E5">
        <w:rPr>
          <w:rFonts w:ascii="Times New Roman" w:hAnsi="Times New Roman" w:cs="Times New Roman"/>
          <w:b/>
          <w:sz w:val="24"/>
          <w:szCs w:val="24"/>
        </w:rPr>
        <w:t xml:space="preserve">4. Формы </w:t>
      </w:r>
      <w:proofErr w:type="gramStart"/>
      <w:r w:rsidRPr="00FE71E5">
        <w:rPr>
          <w:rFonts w:ascii="Times New Roman" w:hAnsi="Times New Roman" w:cs="Times New Roman"/>
          <w:b/>
          <w:sz w:val="24"/>
          <w:szCs w:val="24"/>
        </w:rPr>
        <w:t>контроля за</w:t>
      </w:r>
      <w:proofErr w:type="gramEnd"/>
      <w:r w:rsidRPr="00FE71E5">
        <w:rPr>
          <w:rFonts w:ascii="Times New Roman" w:hAnsi="Times New Roman" w:cs="Times New Roman"/>
          <w:b/>
          <w:sz w:val="24"/>
          <w:szCs w:val="24"/>
        </w:rPr>
        <w:t xml:space="preserve"> исполнением административного регламента</w:t>
      </w:r>
    </w:p>
    <w:p w:rsidR="00724EA9" w:rsidRPr="00FE71E5" w:rsidRDefault="00724EA9" w:rsidP="00724EA9">
      <w:pPr>
        <w:autoSpaceDE w:val="0"/>
        <w:autoSpaceDN w:val="0"/>
        <w:adjustRightInd w:val="0"/>
        <w:spacing w:after="0" w:line="240" w:lineRule="auto"/>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4.1. Порядок осуществления текущего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Текущий контроль осуществляется ответственными специалистами ОМСУ по каждой процедуре в соответствии с установленным</w:t>
      </w:r>
      <w:r w:rsidR="00BF776B">
        <w:rPr>
          <w:rFonts w:ascii="Times New Roman" w:eastAsiaTheme="minorHAnsi" w:hAnsi="Times New Roman" w:cs="Times New Roman"/>
          <w:sz w:val="24"/>
          <w:szCs w:val="24"/>
          <w:lang w:eastAsia="en-US"/>
        </w:rPr>
        <w:t xml:space="preserve"> настоящим</w:t>
      </w:r>
      <w:r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Административным регламентом</w:t>
      </w:r>
      <w:r w:rsidRPr="00FE71E5">
        <w:rPr>
          <w:rFonts w:ascii="Times New Roman" w:eastAsiaTheme="minorHAnsi" w:hAnsi="Times New Roman" w:cs="Times New Roman"/>
          <w:sz w:val="24"/>
          <w:szCs w:val="24"/>
          <w:lang w:eastAsia="en-US"/>
        </w:rPr>
        <w:t xml:space="preserve"> содержанием действий и сроками их осуществления, а также путем проведения руководителем ОМСУ проверок исполнения положений </w:t>
      </w:r>
      <w:r w:rsidR="00BF776B">
        <w:rPr>
          <w:rFonts w:ascii="Times New Roman" w:eastAsiaTheme="minorHAnsi" w:hAnsi="Times New Roman" w:cs="Times New Roman"/>
          <w:sz w:val="24"/>
          <w:szCs w:val="24"/>
          <w:lang w:eastAsia="en-US"/>
        </w:rPr>
        <w:t>настоящего</w:t>
      </w:r>
      <w:r w:rsidR="00BF776B"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иных нормативных правовых актов.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В целях осуществления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полнотой и качеством предоставления муниципальной услуги проводятся плановые и внеплановые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Плановые проверки предоставления м</w:t>
      </w:r>
      <w:r w:rsidR="00BF776B">
        <w:rPr>
          <w:rFonts w:ascii="Times New Roman" w:eastAsiaTheme="minorHAnsi" w:hAnsi="Times New Roman" w:cs="Times New Roman"/>
          <w:sz w:val="24"/>
          <w:szCs w:val="24"/>
          <w:lang w:eastAsia="en-US"/>
        </w:rPr>
        <w:t>униципальной услуги проводятся не чаще одного раза в три года</w:t>
      </w:r>
      <w:r w:rsidRPr="00FE71E5">
        <w:rPr>
          <w:rFonts w:ascii="Times New Roman" w:eastAsiaTheme="minorHAnsi" w:hAnsi="Times New Roman" w:cs="Times New Roman"/>
          <w:sz w:val="24"/>
          <w:szCs w:val="24"/>
          <w:lang w:eastAsia="en-US"/>
        </w:rPr>
        <w:t xml:space="preserve"> в соответствии с планом проведения проверок, утвержденным руководителем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lastRenderedPageBreak/>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уполномоченные на выполнение административных действий, предусмотренных настоящим</w:t>
      </w:r>
      <w:r w:rsidR="00BF776B">
        <w:rPr>
          <w:rFonts w:ascii="Times New Roman" w:eastAsiaTheme="minorHAnsi" w:hAnsi="Times New Roman" w:cs="Times New Roman"/>
          <w:sz w:val="24"/>
          <w:szCs w:val="24"/>
          <w:lang w:eastAsia="en-US"/>
        </w:rPr>
        <w:t xml:space="preserve"> Административным регламентом</w:t>
      </w:r>
      <w:r w:rsidRPr="00FE71E5">
        <w:rPr>
          <w:rFonts w:ascii="Times New Roman" w:eastAsiaTheme="minorHAnsi" w:hAnsi="Times New Roman" w:cs="Times New Roman"/>
          <w:sz w:val="24"/>
          <w:szCs w:val="24"/>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Руководитель ОМСУ несет персональную ответственность за обеспечение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Работники ОМСУ при предоставлении муниципальной услуги несут персональную ответственность:</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неисполнение или ненадлежащее исполнение административных процедур при предоставлении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виновные в неисполнении или ненадлежащем</w:t>
      </w:r>
      <w:r w:rsidR="00610E28">
        <w:rPr>
          <w:rFonts w:ascii="Times New Roman" w:eastAsiaTheme="minorHAnsi" w:hAnsi="Times New Roman" w:cs="Times New Roman"/>
          <w:sz w:val="24"/>
          <w:szCs w:val="24"/>
          <w:lang w:eastAsia="en-US"/>
        </w:rPr>
        <w:t xml:space="preserve"> исполнении требований настоящего</w:t>
      </w:r>
      <w:r w:rsidRPr="00FE71E5">
        <w:rPr>
          <w:rFonts w:ascii="Times New Roman" w:eastAsiaTheme="minorHAnsi" w:hAnsi="Times New Roman" w:cs="Times New Roman"/>
          <w:sz w:val="24"/>
          <w:szCs w:val="24"/>
          <w:lang w:eastAsia="en-US"/>
        </w:rPr>
        <w:t xml:space="preserve"> </w:t>
      </w:r>
      <w:r w:rsidR="00610E28">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привлекаются к ответственности в порядке, установленном действующим законодательством РФ.</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bookmarkStart w:id="10" w:name="Par491"/>
      <w:bookmarkEnd w:id="10"/>
      <w:r w:rsidRPr="00FE71E5">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w:t>
      </w:r>
    </w:p>
    <w:p w:rsidR="00724EA9" w:rsidRPr="00FE71E5" w:rsidRDefault="00724EA9" w:rsidP="00724EA9">
      <w:pPr>
        <w:autoSpaceDN w:val="0"/>
        <w:spacing w:after="0" w:line="240" w:lineRule="auto"/>
        <w:jc w:val="both"/>
        <w:rPr>
          <w:rFonts w:ascii="Times New Roman" w:hAnsi="Times New Roman" w:cs="Times New Roman"/>
          <w:sz w:val="24"/>
          <w:szCs w:val="24"/>
        </w:rPr>
      </w:pP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2) нарушение срока предоставления муниципальной услуги.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FE71E5" w:rsidDel="009F0626">
        <w:rPr>
          <w:rFonts w:ascii="Times New Roman" w:hAnsi="Times New Roman" w:cs="Times New Roman"/>
          <w:sz w:val="24"/>
          <w:szCs w:val="24"/>
        </w:rPr>
        <w:t xml:space="preserve"> </w:t>
      </w:r>
      <w:r w:rsidRPr="00FE71E5">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FE71E5">
        <w:rPr>
          <w:rFonts w:ascii="Times New Roman" w:hAnsi="Times New Roman" w:cs="Times New Roman"/>
          <w:sz w:val="24"/>
          <w:szCs w:val="24"/>
        </w:rPr>
        <w:lastRenderedPageBreak/>
        <w:t xml:space="preserve">объеме в порядке, определенном частью 1.3 статьи 16 Федерального закона от 27.07.2010 </w:t>
      </w:r>
      <w:r w:rsidR="00610E28">
        <w:rPr>
          <w:rFonts w:ascii="Times New Roman" w:hAnsi="Times New Roman" w:cs="Times New Roman"/>
          <w:sz w:val="24"/>
          <w:szCs w:val="24"/>
        </w:rPr>
        <w:t xml:space="preserve">          </w:t>
      </w:r>
      <w:r w:rsidRPr="00FE71E5">
        <w:rPr>
          <w:rFonts w:ascii="Times New Roman" w:hAnsi="Times New Roman" w:cs="Times New Roman"/>
          <w:sz w:val="24"/>
          <w:szCs w:val="24"/>
        </w:rPr>
        <w:t>№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E71E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E71E5">
          <w:rPr>
            <w:rFonts w:ascii="Times New Roman" w:hAnsi="Times New Roman" w:cs="Times New Roman"/>
            <w:sz w:val="24"/>
            <w:szCs w:val="24"/>
          </w:rPr>
          <w:t>части 5 статьи 11.2</w:t>
        </w:r>
      </w:hyperlink>
      <w:r w:rsidRPr="00FE71E5">
        <w:rPr>
          <w:rFonts w:ascii="Times New Roman" w:hAnsi="Times New Roman" w:cs="Times New Roman"/>
          <w:sz w:val="24"/>
          <w:szCs w:val="24"/>
        </w:rPr>
        <w:t xml:space="preserve"> Федерального закона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В письменной жалобе в обязательном порядке указываются: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E71E5">
          <w:rPr>
            <w:rFonts w:ascii="Times New Roman" w:hAnsi="Times New Roman" w:cs="Times New Roman"/>
            <w:sz w:val="24"/>
            <w:szCs w:val="24"/>
          </w:rPr>
          <w:t>статьей 11.1</w:t>
        </w:r>
      </w:hyperlink>
      <w:r w:rsidRPr="00FE71E5">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5.6. </w:t>
      </w:r>
      <w:proofErr w:type="gramStart"/>
      <w:r w:rsidRPr="00FE71E5">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w:t>
      </w:r>
      <w:r w:rsidRPr="00FE71E5">
        <w:rPr>
          <w:rFonts w:ascii="Times New Roman" w:hAnsi="Times New Roman" w:cs="Times New Roman"/>
          <w:sz w:val="24"/>
          <w:szCs w:val="24"/>
        </w:rPr>
        <w:lastRenderedPageBreak/>
        <w:t>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E71E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5.7. По результатам рассмотрения жалобы принимается одно из следующих решений:</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2) в удовлетворении жалобы отказывается.</w:t>
      </w:r>
    </w:p>
    <w:p w:rsidR="00724EA9" w:rsidRPr="00FE71E5" w:rsidRDefault="00724EA9" w:rsidP="00724EA9">
      <w:pPr>
        <w:autoSpaceDN w:val="0"/>
        <w:adjustRightInd w:val="0"/>
        <w:spacing w:after="0" w:line="240" w:lineRule="auto"/>
        <w:ind w:firstLine="709"/>
        <w:jc w:val="both"/>
        <w:rPr>
          <w:rFonts w:ascii="Times New Roman" w:hAnsi="Times New Roman" w:cs="Times New Roman"/>
          <w:sz w:val="24"/>
          <w:szCs w:val="24"/>
        </w:rPr>
      </w:pPr>
      <w:r w:rsidRPr="00FE71E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EA9" w:rsidRPr="00FE71E5" w:rsidRDefault="00724EA9" w:rsidP="00724EA9">
      <w:pPr>
        <w:numPr>
          <w:ilvl w:val="0"/>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71E5">
        <w:rPr>
          <w:rFonts w:ascii="Times New Roman" w:hAnsi="Times New Roman" w:cs="Times New Roman"/>
          <w:sz w:val="24"/>
          <w:szCs w:val="24"/>
        </w:rPr>
        <w:t>неудобства</w:t>
      </w:r>
      <w:proofErr w:type="gramEnd"/>
      <w:r w:rsidRPr="00FE71E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24EA9" w:rsidRPr="00FE71E5" w:rsidRDefault="00724EA9" w:rsidP="00724EA9">
      <w:pPr>
        <w:pStyle w:val="a3"/>
        <w:widowControl w:val="0"/>
        <w:numPr>
          <w:ilvl w:val="0"/>
          <w:numId w:val="22"/>
        </w:numPr>
        <w:autoSpaceDE w:val="0"/>
        <w:autoSpaceDN w:val="0"/>
        <w:spacing w:after="0" w:line="240" w:lineRule="auto"/>
        <w:ind w:left="0" w:firstLine="720"/>
        <w:contextualSpacing/>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w:t>
      </w:r>
      <w:proofErr w:type="gramStart"/>
      <w:r w:rsidRPr="00FE71E5">
        <w:rPr>
          <w:rFonts w:ascii="Times New Roman" w:hAnsi="Times New Roman" w:cs="Times New Roman"/>
          <w:sz w:val="24"/>
          <w:szCs w:val="24"/>
        </w:rPr>
        <w:t>жалобы</w:t>
      </w:r>
      <w:proofErr w:type="gramEnd"/>
      <w:r w:rsidRPr="00FE71E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E71E5">
        <w:rPr>
          <w:rFonts w:ascii="Times New Roman" w:hAnsi="Times New Roman" w:cs="Times New Roman"/>
          <w:b/>
          <w:sz w:val="24"/>
          <w:szCs w:val="24"/>
        </w:rPr>
        <w:t>»</w:t>
      </w:r>
    </w:p>
    <w:p w:rsidR="00724EA9" w:rsidRPr="00A01926" w:rsidRDefault="00724EA9" w:rsidP="0054641B">
      <w:pPr>
        <w:autoSpaceDN w:val="0"/>
        <w:spacing w:after="0" w:line="240" w:lineRule="auto"/>
        <w:ind w:firstLine="540"/>
        <w:jc w:val="both"/>
        <w:rPr>
          <w:rFonts w:ascii="Times New Roman" w:hAnsi="Times New Roman" w:cs="Times New Roman"/>
          <w:sz w:val="28"/>
          <w:szCs w:val="28"/>
        </w:rPr>
      </w:pPr>
      <w:r w:rsidRPr="00FE71E5">
        <w:rPr>
          <w:rFonts w:ascii="Times New Roman" w:hAnsi="Times New Roman" w:cs="Times New Roman"/>
          <w:sz w:val="24"/>
          <w:szCs w:val="24"/>
        </w:rPr>
        <w:t xml:space="preserve">В случае установления в ходе или по результатам </w:t>
      </w:r>
      <w:proofErr w:type="gramStart"/>
      <w:r w:rsidRPr="00FE71E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E71E5">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01926">
        <w:rPr>
          <w:rFonts w:ascii="Times New Roman" w:hAnsi="Times New Roman" w:cs="Times New Roman"/>
          <w:sz w:val="28"/>
          <w:szCs w:val="28"/>
        </w:rPr>
        <w:t>.</w:t>
      </w:r>
    </w:p>
    <w:p w:rsidR="00724EA9" w:rsidRDefault="00724EA9" w:rsidP="0069498E">
      <w:pPr>
        <w:jc w:val="center"/>
        <w:rPr>
          <w:iCs/>
          <w:sz w:val="24"/>
          <w:szCs w:val="24"/>
        </w:rPr>
        <w:sectPr w:rsidR="00724EA9" w:rsidSect="00FE71E5">
          <w:headerReference w:type="default" r:id="rId18"/>
          <w:footerReference w:type="default" r:id="rId19"/>
          <w:footerReference w:type="first" r:id="rId20"/>
          <w:pgSz w:w="11906" w:h="16838"/>
          <w:pgMar w:top="1134" w:right="850" w:bottom="1134" w:left="1134" w:header="708" w:footer="148" w:gutter="0"/>
          <w:cols w:space="708"/>
          <w:titlePg/>
          <w:docGrid w:linePitch="360"/>
        </w:sectPr>
      </w:pPr>
    </w:p>
    <w:p w:rsidR="00724EA9" w:rsidRPr="00807853" w:rsidRDefault="00724EA9" w:rsidP="00724EA9">
      <w:pPr>
        <w:spacing w:after="0" w:line="240" w:lineRule="auto"/>
        <w:rPr>
          <w:rFonts w:ascii="Times New Roman" w:eastAsia="Times New Roman" w:hAnsi="Times New Roman" w:cs="Times New Roman"/>
          <w:sz w:val="24"/>
          <w:szCs w:val="24"/>
          <w:lang w:eastAsia="en-US"/>
        </w:rPr>
      </w:pP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1" w:name="Par588"/>
      <w:bookmarkEnd w:id="11"/>
      <w:r>
        <w:rPr>
          <w:rFonts w:ascii="Times New Roman" w:hAnsi="Times New Roman" w:cs="Times New Roman"/>
          <w:sz w:val="28"/>
          <w:szCs w:val="28"/>
        </w:rPr>
        <w:t>П</w:t>
      </w:r>
      <w:r w:rsidRPr="00807853">
        <w:rPr>
          <w:rFonts w:ascii="Times New Roman" w:hAnsi="Times New Roman" w:cs="Times New Roman"/>
          <w:sz w:val="28"/>
          <w:szCs w:val="28"/>
        </w:rPr>
        <w:t xml:space="preserve">риложение </w:t>
      </w:r>
      <w:r>
        <w:rPr>
          <w:rFonts w:ascii="Times New Roman" w:hAnsi="Times New Roman" w:cs="Times New Roman"/>
          <w:sz w:val="28"/>
          <w:szCs w:val="28"/>
        </w:rPr>
        <w:t xml:space="preserve"> № 1</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69498E" w:rsidRPr="0069498E" w:rsidRDefault="0069498E" w:rsidP="0069498E">
      <w:pPr>
        <w:widowControl w:val="0"/>
        <w:autoSpaceDE w:val="0"/>
        <w:autoSpaceDN w:val="0"/>
        <w:adjustRightInd w:val="0"/>
        <w:spacing w:after="0" w:line="240" w:lineRule="auto"/>
        <w:jc w:val="both"/>
        <w:rPr>
          <w:rFonts w:ascii="Times New Roman" w:hAnsi="Times New Roman" w:cs="Times New Roman"/>
          <w:sz w:val="24"/>
          <w:szCs w:val="24"/>
        </w:rPr>
      </w:pPr>
      <w:r w:rsidRPr="0069498E">
        <w:rPr>
          <w:rFonts w:ascii="Times New Roman" w:hAnsi="Times New Roman" w:cs="Times New Roman"/>
          <w:sz w:val="24"/>
          <w:szCs w:val="24"/>
        </w:rPr>
        <w:t xml:space="preserve">                                                                              В администрацию МО «_______________»</w:t>
      </w:r>
    </w:p>
    <w:p w:rsidR="0069498E" w:rsidRPr="0069498E" w:rsidRDefault="0069498E" w:rsidP="0069498E">
      <w:pPr>
        <w:widowControl w:val="0"/>
        <w:autoSpaceDE w:val="0"/>
        <w:autoSpaceDN w:val="0"/>
        <w:adjustRightInd w:val="0"/>
        <w:spacing w:after="0" w:line="240" w:lineRule="auto"/>
        <w:jc w:val="both"/>
        <w:rPr>
          <w:rFonts w:ascii="Times New Roman" w:hAnsi="Times New Roman" w:cs="Times New Roman"/>
          <w:sz w:val="24"/>
          <w:szCs w:val="24"/>
        </w:rPr>
      </w:pPr>
      <w:r w:rsidRPr="0069498E">
        <w:rPr>
          <w:rFonts w:ascii="Times New Roman" w:hAnsi="Times New Roman" w:cs="Times New Roman"/>
          <w:sz w:val="24"/>
          <w:szCs w:val="24"/>
        </w:rPr>
        <w:t xml:space="preserve">                                                                             от __________________________________</w:t>
      </w:r>
    </w:p>
    <w:p w:rsidR="0069498E" w:rsidRPr="0069498E" w:rsidRDefault="0069498E" w:rsidP="0069498E">
      <w:pPr>
        <w:widowControl w:val="0"/>
        <w:autoSpaceDE w:val="0"/>
        <w:autoSpaceDN w:val="0"/>
        <w:adjustRightInd w:val="0"/>
        <w:spacing w:after="0" w:line="240" w:lineRule="auto"/>
        <w:jc w:val="both"/>
        <w:rPr>
          <w:rFonts w:ascii="Times New Roman" w:hAnsi="Times New Roman" w:cs="Times New Roman"/>
          <w:sz w:val="24"/>
          <w:szCs w:val="24"/>
        </w:rPr>
      </w:pPr>
      <w:r w:rsidRPr="0069498E">
        <w:rPr>
          <w:rFonts w:ascii="Times New Roman" w:hAnsi="Times New Roman" w:cs="Times New Roman"/>
          <w:sz w:val="24"/>
          <w:szCs w:val="24"/>
        </w:rPr>
        <w:t xml:space="preserve">                                                                                             (Ф.И.О., наименование КФХ)</w:t>
      </w:r>
    </w:p>
    <w:p w:rsidR="0069498E" w:rsidRPr="0069498E" w:rsidRDefault="0069498E" w:rsidP="0069498E">
      <w:pPr>
        <w:widowControl w:val="0"/>
        <w:autoSpaceDE w:val="0"/>
        <w:autoSpaceDN w:val="0"/>
        <w:adjustRightInd w:val="0"/>
        <w:spacing w:after="0" w:line="240" w:lineRule="auto"/>
        <w:jc w:val="both"/>
        <w:rPr>
          <w:rFonts w:ascii="Times New Roman" w:hAnsi="Times New Roman" w:cs="Times New Roman"/>
          <w:sz w:val="24"/>
          <w:szCs w:val="24"/>
        </w:rPr>
      </w:pPr>
      <w:r w:rsidRPr="0069498E">
        <w:rPr>
          <w:rFonts w:ascii="Times New Roman" w:hAnsi="Times New Roman" w:cs="Times New Roman"/>
          <w:sz w:val="24"/>
          <w:szCs w:val="24"/>
        </w:rPr>
        <w:t xml:space="preserve">                                                                                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p>
    <w:p w:rsidR="0069498E" w:rsidRPr="0069498E" w:rsidRDefault="0069498E" w:rsidP="0069498E">
      <w:pPr>
        <w:widowControl w:val="0"/>
        <w:autoSpaceDE w:val="0"/>
        <w:autoSpaceDN w:val="0"/>
        <w:spacing w:after="0" w:line="240" w:lineRule="auto"/>
        <w:jc w:val="center"/>
        <w:rPr>
          <w:rFonts w:ascii="Courier New" w:eastAsia="Times New Roman" w:hAnsi="Courier New" w:cs="Courier New"/>
          <w:sz w:val="20"/>
          <w:szCs w:val="20"/>
        </w:rPr>
      </w:pPr>
    </w:p>
    <w:p w:rsidR="0069498E" w:rsidRPr="0069498E" w:rsidRDefault="0069498E" w:rsidP="0069498E">
      <w:pPr>
        <w:widowControl w:val="0"/>
        <w:autoSpaceDE w:val="0"/>
        <w:autoSpaceDN w:val="0"/>
        <w:spacing w:after="0" w:line="240" w:lineRule="auto"/>
        <w:jc w:val="center"/>
        <w:rPr>
          <w:rFonts w:ascii="Courier New" w:eastAsia="Times New Roman" w:hAnsi="Courier New" w:cs="Courier New"/>
          <w:sz w:val="20"/>
          <w:szCs w:val="20"/>
        </w:rPr>
      </w:pPr>
      <w:r w:rsidRPr="0069498E">
        <w:rPr>
          <w:rFonts w:ascii="Courier New" w:eastAsia="Times New Roman" w:hAnsi="Courier New" w:cs="Courier New"/>
          <w:sz w:val="20"/>
          <w:szCs w:val="20"/>
        </w:rPr>
        <w:t>ЗАЯВЛЕНИЕ</w:t>
      </w:r>
    </w:p>
    <w:p w:rsidR="0069498E" w:rsidRPr="0069498E" w:rsidRDefault="0069498E" w:rsidP="0069498E">
      <w:pPr>
        <w:widowControl w:val="0"/>
        <w:autoSpaceDE w:val="0"/>
        <w:autoSpaceDN w:val="0"/>
        <w:spacing w:after="0" w:line="240" w:lineRule="auto"/>
        <w:jc w:val="center"/>
        <w:rPr>
          <w:rFonts w:ascii="Courier New" w:eastAsia="Times New Roman" w:hAnsi="Courier New" w:cs="Courier New"/>
          <w:sz w:val="20"/>
          <w:szCs w:val="20"/>
        </w:rPr>
      </w:pPr>
    </w:p>
    <w:p w:rsidR="0069498E" w:rsidRPr="0069498E" w:rsidRDefault="0069498E" w:rsidP="0069498E">
      <w:pPr>
        <w:widowControl w:val="0"/>
        <w:autoSpaceDE w:val="0"/>
        <w:autoSpaceDN w:val="0"/>
        <w:spacing w:after="0" w:line="240" w:lineRule="auto"/>
        <w:jc w:val="center"/>
        <w:rPr>
          <w:rFonts w:ascii="Courier New" w:eastAsia="Times New Roman" w:hAnsi="Courier New" w:cs="Courier New"/>
          <w:sz w:val="20"/>
          <w:szCs w:val="20"/>
        </w:rPr>
      </w:pPr>
      <w:r w:rsidRPr="0069498E">
        <w:rPr>
          <w:rFonts w:ascii="Courier New" w:eastAsia="Times New Roman" w:hAnsi="Courier New" w:cs="Courier New"/>
          <w:sz w:val="20"/>
          <w:szCs w:val="20"/>
        </w:rPr>
        <w:t>о предварительном согласовании предоставления земельного участка</w:t>
      </w:r>
    </w:p>
    <w:p w:rsidR="0069498E" w:rsidRPr="0069498E" w:rsidRDefault="0069498E" w:rsidP="0069498E">
      <w:pPr>
        <w:widowControl w:val="0"/>
        <w:autoSpaceDE w:val="0"/>
        <w:autoSpaceDN w:val="0"/>
        <w:spacing w:after="0" w:line="240" w:lineRule="auto"/>
        <w:jc w:val="center"/>
        <w:rPr>
          <w:rFonts w:ascii="Courier New" w:eastAsia="Times New Roman" w:hAnsi="Courier New" w:cs="Courier New"/>
          <w:sz w:val="20"/>
          <w:szCs w:val="20"/>
        </w:rPr>
      </w:pPr>
      <w:r w:rsidRPr="0069498E">
        <w:rPr>
          <w:rFonts w:ascii="Courier New" w:eastAsia="Times New Roman" w:hAnsi="Courier New" w:cs="Courier New"/>
          <w:sz w:val="20"/>
          <w:szCs w:val="20"/>
        </w:rPr>
        <w:t>для индивидуального жилищного строительства, ведения личного подсобного</w:t>
      </w:r>
    </w:p>
    <w:p w:rsidR="0069498E" w:rsidRPr="0069498E" w:rsidRDefault="0069498E" w:rsidP="0069498E">
      <w:pPr>
        <w:widowControl w:val="0"/>
        <w:autoSpaceDE w:val="0"/>
        <w:autoSpaceDN w:val="0"/>
        <w:spacing w:after="0" w:line="240" w:lineRule="auto"/>
        <w:jc w:val="center"/>
        <w:rPr>
          <w:rFonts w:ascii="Courier New" w:eastAsia="Times New Roman" w:hAnsi="Courier New" w:cs="Courier New"/>
          <w:sz w:val="20"/>
          <w:szCs w:val="20"/>
        </w:rPr>
      </w:pPr>
      <w:r w:rsidRPr="0069498E">
        <w:rPr>
          <w:rFonts w:ascii="Courier New" w:eastAsia="Times New Roman" w:hAnsi="Courier New" w:cs="Courier New"/>
          <w:sz w:val="20"/>
          <w:szCs w:val="20"/>
        </w:rPr>
        <w:t>хозяйства в границах населенного пункта, садоводства,</w:t>
      </w:r>
    </w:p>
    <w:p w:rsidR="0069498E" w:rsidRPr="0069498E" w:rsidRDefault="0069498E" w:rsidP="0069498E">
      <w:pPr>
        <w:widowControl w:val="0"/>
        <w:autoSpaceDE w:val="0"/>
        <w:autoSpaceDN w:val="0"/>
        <w:spacing w:after="0" w:line="240" w:lineRule="auto"/>
        <w:jc w:val="center"/>
        <w:rPr>
          <w:rFonts w:ascii="Courier New" w:eastAsia="Times New Roman" w:hAnsi="Courier New" w:cs="Courier New"/>
          <w:sz w:val="20"/>
          <w:szCs w:val="20"/>
        </w:rPr>
      </w:pPr>
      <w:r w:rsidRPr="0069498E">
        <w:rPr>
          <w:rFonts w:ascii="Courier New" w:eastAsia="Times New Roman" w:hAnsi="Courier New" w:cs="Courier New"/>
          <w:sz w:val="20"/>
          <w:szCs w:val="20"/>
        </w:rPr>
        <w:t>для осуществления крестьянским (фермерским) хозяйством его деятельности</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9498E">
        <w:rPr>
          <w:rFonts w:ascii="Courier New" w:eastAsia="Times New Roman" w:hAnsi="Courier New" w:cs="Courier New"/>
          <w:sz w:val="20"/>
          <w:szCs w:val="20"/>
        </w:rPr>
        <w:t>от</w:t>
      </w:r>
      <w:proofErr w:type="gramEnd"/>
      <w:r w:rsidRPr="0069498E">
        <w:rPr>
          <w:rFonts w:ascii="Courier New" w:eastAsia="Times New Roman" w:hAnsi="Courier New" w:cs="Courier New"/>
          <w:sz w:val="20"/>
          <w:szCs w:val="20"/>
        </w:rPr>
        <w:t xml:space="preserve"> ___________________________________________________ (далее - заявитель).</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(фамилия, имя, отчество физического лица)</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Адрес заявителя: _________________________________________________________.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w:t>
      </w:r>
      <w:proofErr w:type="gramStart"/>
      <w:r w:rsidRPr="0069498E">
        <w:rPr>
          <w:rFonts w:ascii="Courier New" w:eastAsia="Times New Roman" w:hAnsi="Courier New" w:cs="Courier New"/>
          <w:sz w:val="20"/>
          <w:szCs w:val="20"/>
        </w:rPr>
        <w:t xml:space="preserve">(адрес регистрации по месту жительства физического лица, </w:t>
      </w:r>
      <w:proofErr w:type="gramEnd"/>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почтовый адрес и местонахождение - для КФХ)</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___________________________________________________________________________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(реквизиты документа, удостоверяющего личность)</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___________________________________________________________________________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(сведения о представителе заявителя)</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___________________________________________________________________________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___________________________________________________________________________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9498E">
        <w:rPr>
          <w:rFonts w:ascii="Courier New" w:eastAsia="Times New Roman" w:hAnsi="Courier New" w:cs="Courier New"/>
          <w:sz w:val="20"/>
          <w:szCs w:val="20"/>
        </w:rPr>
        <w:t>(наименование и место нахождения заявителя (для юридического лица), а также</w:t>
      </w:r>
      <w:proofErr w:type="gramEnd"/>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является иностранное юридическое лицо)</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Прошу  предварительно  согласовать  предоставление  земельного  участка</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площадью ______ кв.м </w:t>
      </w:r>
      <w:hyperlink w:anchor="P481" w:history="1">
        <w:r w:rsidRPr="0069498E">
          <w:rPr>
            <w:rFonts w:ascii="Courier New" w:eastAsia="Times New Roman" w:hAnsi="Courier New" w:cs="Courier New"/>
            <w:sz w:val="20"/>
            <w:szCs w:val="20"/>
          </w:rPr>
          <w:t>&lt;1&gt;</w:t>
        </w:r>
      </w:hyperlink>
      <w:r w:rsidRPr="0069498E">
        <w:rPr>
          <w:rFonts w:ascii="Courier New" w:eastAsia="Times New Roman" w:hAnsi="Courier New" w:cs="Courier New"/>
          <w:sz w:val="20"/>
          <w:szCs w:val="20"/>
        </w:rPr>
        <w:t xml:space="preserve">, с кадастровым номером </w:t>
      </w:r>
      <w:hyperlink w:anchor="P482" w:history="1">
        <w:r w:rsidRPr="0069498E">
          <w:rPr>
            <w:rFonts w:ascii="Courier New" w:eastAsia="Times New Roman" w:hAnsi="Courier New" w:cs="Courier New"/>
            <w:sz w:val="20"/>
            <w:szCs w:val="20"/>
          </w:rPr>
          <w:t>&lt;2&gt;</w:t>
        </w:r>
      </w:hyperlink>
      <w:r w:rsidRPr="0069498E">
        <w:rPr>
          <w:rFonts w:ascii="Courier New" w:eastAsia="Times New Roman" w:hAnsi="Courier New" w:cs="Courier New"/>
          <w:sz w:val="20"/>
          <w:szCs w:val="20"/>
        </w:rPr>
        <w:t xml:space="preserve"> 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9498E">
        <w:rPr>
          <w:rFonts w:ascii="Courier New" w:eastAsia="Times New Roman" w:hAnsi="Courier New" w:cs="Courier New"/>
          <w:sz w:val="20"/>
          <w:szCs w:val="20"/>
        </w:rPr>
        <w:t>расположенный</w:t>
      </w:r>
      <w:proofErr w:type="gramEnd"/>
      <w:r w:rsidRPr="0069498E">
        <w:rPr>
          <w:rFonts w:ascii="Courier New" w:eastAsia="Times New Roman" w:hAnsi="Courier New" w:cs="Courier New"/>
          <w:sz w:val="20"/>
          <w:szCs w:val="20"/>
        </w:rPr>
        <w:t xml:space="preserve"> по адресу </w:t>
      </w:r>
      <w:hyperlink w:anchor="P483" w:history="1">
        <w:r w:rsidRPr="0069498E">
          <w:rPr>
            <w:rFonts w:ascii="Courier New" w:eastAsia="Times New Roman" w:hAnsi="Courier New" w:cs="Courier New"/>
            <w:sz w:val="20"/>
            <w:szCs w:val="20"/>
          </w:rPr>
          <w:t>&lt;3&gt;</w:t>
        </w:r>
      </w:hyperlink>
      <w:r w:rsidRPr="0069498E">
        <w:rPr>
          <w:rFonts w:ascii="Courier New" w:eastAsia="Times New Roman" w:hAnsi="Courier New" w:cs="Courier New"/>
          <w:sz w:val="20"/>
          <w:szCs w:val="20"/>
        </w:rPr>
        <w:t xml:space="preserve"> ______________________________________________,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в ____________________________________________________________________ </w:t>
      </w:r>
      <w:hyperlink w:anchor="P484" w:history="1">
        <w:r w:rsidRPr="0069498E">
          <w:rPr>
            <w:rFonts w:ascii="Courier New" w:eastAsia="Times New Roman" w:hAnsi="Courier New" w:cs="Courier New"/>
            <w:sz w:val="20"/>
            <w:szCs w:val="20"/>
          </w:rPr>
          <w:t>&lt;4&gt;</w:t>
        </w:r>
      </w:hyperlink>
      <w:r w:rsidRPr="0069498E">
        <w:rPr>
          <w:rFonts w:ascii="Courier New" w:eastAsia="Times New Roman" w:hAnsi="Courier New" w:cs="Courier New"/>
          <w:sz w:val="20"/>
          <w:szCs w:val="20"/>
        </w:rPr>
        <w:t>,</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для ___________________________________________________________________ </w:t>
      </w:r>
      <w:hyperlink w:anchor="P485" w:history="1">
        <w:r w:rsidRPr="0069498E">
          <w:rPr>
            <w:rFonts w:ascii="Courier New" w:eastAsia="Times New Roman" w:hAnsi="Courier New" w:cs="Courier New"/>
            <w:sz w:val="20"/>
            <w:szCs w:val="20"/>
          </w:rPr>
          <w:t>&lt;5&gt;</w:t>
        </w:r>
      </w:hyperlink>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___________________________________________________________________________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9498E">
        <w:rPr>
          <w:rFonts w:ascii="Courier New" w:eastAsia="Times New Roman" w:hAnsi="Courier New" w:cs="Courier New"/>
          <w:sz w:val="20"/>
          <w:szCs w:val="20"/>
        </w:rPr>
        <w:t>(основание предоставления земельного участка без проведения торгов из числа</w:t>
      </w:r>
      <w:proofErr w:type="gramEnd"/>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w:t>
      </w:r>
      <w:proofErr w:type="gramStart"/>
      <w:r w:rsidRPr="0069498E">
        <w:rPr>
          <w:rFonts w:ascii="Courier New" w:eastAsia="Times New Roman" w:hAnsi="Courier New" w:cs="Courier New"/>
          <w:sz w:val="20"/>
          <w:szCs w:val="20"/>
        </w:rPr>
        <w:t>предусмотренных</w:t>
      </w:r>
      <w:proofErr w:type="gramEnd"/>
      <w:r w:rsidRPr="0069498E">
        <w:rPr>
          <w:rFonts w:ascii="Courier New" w:eastAsia="Times New Roman" w:hAnsi="Courier New" w:cs="Courier New"/>
          <w:sz w:val="20"/>
          <w:szCs w:val="20"/>
        </w:rPr>
        <w:t xml:space="preserve"> </w:t>
      </w:r>
      <w:hyperlink r:id="rId21" w:history="1">
        <w:r w:rsidRPr="0069498E">
          <w:rPr>
            <w:rFonts w:ascii="Courier New" w:eastAsia="Times New Roman" w:hAnsi="Courier New" w:cs="Courier New"/>
            <w:sz w:val="20"/>
            <w:szCs w:val="20"/>
          </w:rPr>
          <w:t>пунктом 2 статьи 39.3</w:t>
        </w:r>
      </w:hyperlink>
      <w:r w:rsidRPr="0069498E">
        <w:rPr>
          <w:rFonts w:ascii="Courier New" w:eastAsia="Times New Roman" w:hAnsi="Courier New" w:cs="Courier New"/>
          <w:sz w:val="20"/>
          <w:szCs w:val="20"/>
        </w:rPr>
        <w:t xml:space="preserve">, </w:t>
      </w:r>
      <w:hyperlink r:id="rId22" w:history="1">
        <w:r w:rsidRPr="0069498E">
          <w:rPr>
            <w:rFonts w:ascii="Courier New" w:eastAsia="Times New Roman" w:hAnsi="Courier New" w:cs="Courier New"/>
            <w:sz w:val="20"/>
            <w:szCs w:val="20"/>
          </w:rPr>
          <w:t>статьей 39.5</w:t>
        </w:r>
      </w:hyperlink>
      <w:r w:rsidRPr="0069498E">
        <w:rPr>
          <w:rFonts w:ascii="Courier New" w:eastAsia="Times New Roman" w:hAnsi="Courier New" w:cs="Courier New"/>
          <w:sz w:val="20"/>
          <w:szCs w:val="20"/>
        </w:rPr>
        <w:t xml:space="preserve">, </w:t>
      </w:r>
      <w:hyperlink r:id="rId23" w:history="1">
        <w:r w:rsidRPr="0069498E">
          <w:rPr>
            <w:rFonts w:ascii="Courier New" w:eastAsia="Times New Roman" w:hAnsi="Courier New" w:cs="Courier New"/>
            <w:sz w:val="20"/>
            <w:szCs w:val="20"/>
          </w:rPr>
          <w:t>пунктом 2 статьи</w:t>
        </w:r>
      </w:hyperlink>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w:t>
      </w:r>
      <w:proofErr w:type="gramStart"/>
      <w:r w:rsidRPr="0069498E">
        <w:rPr>
          <w:rFonts w:ascii="Courier New" w:eastAsia="Times New Roman" w:hAnsi="Courier New" w:cs="Courier New"/>
          <w:sz w:val="20"/>
          <w:szCs w:val="20"/>
        </w:rPr>
        <w:t xml:space="preserve">39.6 или </w:t>
      </w:r>
      <w:hyperlink r:id="rId24" w:history="1">
        <w:r w:rsidRPr="0069498E">
          <w:rPr>
            <w:rFonts w:ascii="Courier New" w:eastAsia="Times New Roman" w:hAnsi="Courier New" w:cs="Courier New"/>
            <w:sz w:val="20"/>
            <w:szCs w:val="20"/>
          </w:rPr>
          <w:t>пунктом 2 статьи 39.10</w:t>
        </w:r>
      </w:hyperlink>
      <w:r w:rsidRPr="0069498E">
        <w:rPr>
          <w:rFonts w:ascii="Courier New" w:eastAsia="Times New Roman" w:hAnsi="Courier New" w:cs="Courier New"/>
          <w:sz w:val="20"/>
          <w:szCs w:val="20"/>
        </w:rPr>
        <w:t xml:space="preserve"> Земельного кодекса РФ оснований)</w:t>
      </w:r>
      <w:proofErr w:type="gramEnd"/>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___________________________________________________________________________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w:t>
      </w:r>
      <w:proofErr w:type="gramStart"/>
      <w:r w:rsidRPr="0069498E">
        <w:rPr>
          <w:rFonts w:ascii="Courier New" w:eastAsia="Times New Roman" w:hAnsi="Courier New" w:cs="Courier New"/>
          <w:sz w:val="20"/>
          <w:szCs w:val="20"/>
        </w:rPr>
        <w:t>(реквизиты решения об утверждении проекта межевания, если образование</w:t>
      </w:r>
      <w:proofErr w:type="gramEnd"/>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земельного участка предусмотрено указанным проектом)</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___________________________________________________________________________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___________________________________________________________________________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(реквизиты решения об изъятии земельного участка для государственных или</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муниципальных ну</w:t>
      </w:r>
      <w:proofErr w:type="gramStart"/>
      <w:r w:rsidRPr="0069498E">
        <w:rPr>
          <w:rFonts w:ascii="Courier New" w:eastAsia="Times New Roman" w:hAnsi="Courier New" w:cs="Courier New"/>
          <w:sz w:val="20"/>
          <w:szCs w:val="20"/>
        </w:rPr>
        <w:t>жд в сл</w:t>
      </w:r>
      <w:proofErr w:type="gramEnd"/>
      <w:r w:rsidRPr="0069498E">
        <w:rPr>
          <w:rFonts w:ascii="Courier New" w:eastAsia="Times New Roman" w:hAnsi="Courier New" w:cs="Courier New"/>
          <w:sz w:val="20"/>
          <w:szCs w:val="20"/>
        </w:rPr>
        <w:t>учае, если земельный участок предоставляется взамен</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земельного участка, изымаемого для государственных нужд)</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Контактный телефон (факс) _________________________________________________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Адрес электронной почты ___________________________________________________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Иные сведения о заявителе ________________________________________________.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Приложение:</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1. ________________________________________________________________;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2. ________________________________________________________________;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3. ________________________________________________________________;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_____________ ______________</w:t>
      </w:r>
    </w:p>
    <w:p w:rsid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(подпись)       (дата)</w:t>
      </w:r>
    </w:p>
    <w:p w:rsidR="0069498E" w:rsidRPr="0069498E" w:rsidRDefault="0069498E" w:rsidP="0069498E">
      <w:pPr>
        <w:widowControl w:val="0"/>
        <w:autoSpaceDE w:val="0"/>
        <w:autoSpaceDN w:val="0"/>
        <w:spacing w:after="0" w:line="240" w:lineRule="auto"/>
        <w:ind w:firstLine="540"/>
        <w:jc w:val="both"/>
        <w:rPr>
          <w:rFonts w:ascii="Calibri" w:eastAsia="Times New Roman" w:hAnsi="Calibri" w:cs="Calibri"/>
          <w:szCs w:val="20"/>
        </w:rPr>
      </w:pPr>
      <w:r w:rsidRPr="0069498E">
        <w:rPr>
          <w:rFonts w:ascii="Calibri" w:eastAsia="Times New Roman" w:hAnsi="Calibri" w:cs="Calibri"/>
          <w:szCs w:val="20"/>
        </w:rPr>
        <w:lastRenderedPageBreak/>
        <w:t>--------------------------------</w:t>
      </w:r>
    </w:p>
    <w:p w:rsidR="0069498E" w:rsidRPr="0069498E" w:rsidRDefault="0069498E" w:rsidP="0069498E">
      <w:pPr>
        <w:widowControl w:val="0"/>
        <w:autoSpaceDE w:val="0"/>
        <w:autoSpaceDN w:val="0"/>
        <w:spacing w:after="0" w:line="240" w:lineRule="auto"/>
        <w:ind w:firstLine="540"/>
        <w:jc w:val="both"/>
        <w:rPr>
          <w:rFonts w:ascii="Calibri" w:eastAsia="Times New Roman" w:hAnsi="Calibri" w:cs="Calibri"/>
          <w:szCs w:val="20"/>
        </w:rPr>
      </w:pPr>
      <w:bookmarkStart w:id="12" w:name="P481"/>
      <w:bookmarkEnd w:id="12"/>
      <w:r w:rsidRPr="0069498E">
        <w:rPr>
          <w:rFonts w:ascii="Calibri" w:eastAsia="Times New Roman" w:hAnsi="Calibri" w:cs="Calibri"/>
          <w:szCs w:val="20"/>
        </w:rPr>
        <w:t>&lt;1&gt; - указывается при наличии сведений.</w:t>
      </w:r>
    </w:p>
    <w:p w:rsidR="0069498E" w:rsidRPr="0069498E" w:rsidRDefault="0069498E" w:rsidP="0069498E">
      <w:pPr>
        <w:widowControl w:val="0"/>
        <w:autoSpaceDE w:val="0"/>
        <w:autoSpaceDN w:val="0"/>
        <w:spacing w:after="0" w:line="240" w:lineRule="auto"/>
        <w:ind w:firstLine="540"/>
        <w:jc w:val="both"/>
        <w:rPr>
          <w:rFonts w:ascii="Calibri" w:eastAsia="Times New Roman" w:hAnsi="Calibri" w:cs="Calibri"/>
          <w:szCs w:val="20"/>
        </w:rPr>
      </w:pPr>
      <w:bookmarkStart w:id="13" w:name="P482"/>
      <w:bookmarkEnd w:id="13"/>
      <w:r w:rsidRPr="0069498E">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25" w:history="1">
        <w:r w:rsidRPr="0069498E">
          <w:rPr>
            <w:rFonts w:ascii="Calibri" w:eastAsia="Times New Roman" w:hAnsi="Calibri" w:cs="Calibri"/>
            <w:szCs w:val="20"/>
          </w:rPr>
          <w:t>законом</w:t>
        </w:r>
      </w:hyperlink>
      <w:r w:rsidRPr="0069498E">
        <w:rPr>
          <w:rFonts w:ascii="Calibri" w:eastAsia="Times New Roman" w:hAnsi="Calibri" w:cs="Calibri"/>
          <w:szCs w:val="20"/>
        </w:rPr>
        <w:t xml:space="preserve"> "О государственном кадастре недвижимости".</w:t>
      </w:r>
    </w:p>
    <w:p w:rsidR="0069498E" w:rsidRPr="0069498E" w:rsidRDefault="0069498E" w:rsidP="0069498E">
      <w:pPr>
        <w:widowControl w:val="0"/>
        <w:autoSpaceDE w:val="0"/>
        <w:autoSpaceDN w:val="0"/>
        <w:spacing w:after="0" w:line="240" w:lineRule="auto"/>
        <w:ind w:firstLine="540"/>
        <w:jc w:val="both"/>
        <w:rPr>
          <w:rFonts w:ascii="Calibri" w:eastAsia="Times New Roman" w:hAnsi="Calibri" w:cs="Calibri"/>
          <w:szCs w:val="20"/>
        </w:rPr>
      </w:pPr>
      <w:bookmarkStart w:id="14" w:name="P483"/>
      <w:bookmarkEnd w:id="14"/>
      <w:r w:rsidRPr="0069498E">
        <w:rPr>
          <w:rFonts w:ascii="Calibri" w:eastAsia="Times New Roman" w:hAnsi="Calibri" w:cs="Calibri"/>
          <w:szCs w:val="20"/>
        </w:rPr>
        <w:t>&lt;3&gt; - указывается при наличии сведений.</w:t>
      </w:r>
    </w:p>
    <w:p w:rsidR="0069498E" w:rsidRPr="0069498E" w:rsidRDefault="0069498E" w:rsidP="0069498E">
      <w:pPr>
        <w:widowControl w:val="0"/>
        <w:autoSpaceDE w:val="0"/>
        <w:autoSpaceDN w:val="0"/>
        <w:spacing w:after="0" w:line="240" w:lineRule="auto"/>
        <w:ind w:firstLine="540"/>
        <w:jc w:val="both"/>
        <w:rPr>
          <w:rFonts w:ascii="Calibri" w:eastAsia="Times New Roman" w:hAnsi="Calibri" w:cs="Calibri"/>
          <w:szCs w:val="20"/>
        </w:rPr>
      </w:pPr>
      <w:bookmarkStart w:id="15" w:name="P484"/>
      <w:bookmarkEnd w:id="15"/>
      <w:r w:rsidRPr="0069498E">
        <w:rPr>
          <w:rFonts w:ascii="Calibri" w:eastAsia="Times New Roman" w:hAnsi="Calibri" w:cs="Calibri"/>
          <w:szCs w:val="20"/>
        </w:rPr>
        <w:t>&lt;4&gt; - вид права, на котором заявитель желает приобрести земельный участок.</w:t>
      </w:r>
    </w:p>
    <w:p w:rsidR="0069498E" w:rsidRPr="0069498E" w:rsidRDefault="0069498E" w:rsidP="0069498E">
      <w:pPr>
        <w:widowControl w:val="0"/>
        <w:autoSpaceDE w:val="0"/>
        <w:autoSpaceDN w:val="0"/>
        <w:spacing w:after="0" w:line="240" w:lineRule="auto"/>
        <w:ind w:firstLine="540"/>
        <w:jc w:val="both"/>
        <w:rPr>
          <w:rFonts w:ascii="Calibri" w:eastAsia="Times New Roman" w:hAnsi="Calibri" w:cs="Calibri"/>
          <w:szCs w:val="20"/>
        </w:rPr>
      </w:pPr>
      <w:bookmarkStart w:id="16" w:name="P485"/>
      <w:bookmarkEnd w:id="16"/>
      <w:r w:rsidRPr="0069498E">
        <w:rPr>
          <w:rFonts w:ascii="Calibri" w:eastAsia="Times New Roman" w:hAnsi="Calibri" w:cs="Calibri"/>
          <w:szCs w:val="20"/>
        </w:rPr>
        <w:t>&lt;5&gt; - указать цель использования земельного участка.</w:t>
      </w:r>
    </w:p>
    <w:p w:rsidR="0069498E" w:rsidRPr="0069498E" w:rsidRDefault="0069498E" w:rsidP="006949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498E" w:rsidRPr="0069498E" w:rsidRDefault="0069498E" w:rsidP="0069498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69498E">
        <w:rPr>
          <w:rFonts w:ascii="Times New Roman" w:eastAsia="Times New Roman" w:hAnsi="Times New Roman" w:cs="Times New Roman"/>
          <w:sz w:val="24"/>
          <w:szCs w:val="24"/>
        </w:rPr>
        <w:t>Результат рассмотрения заявления прошу:</w:t>
      </w:r>
    </w:p>
    <w:p w:rsidR="0069498E" w:rsidRPr="0069498E" w:rsidRDefault="0069498E" w:rsidP="0069498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69498E" w:rsidRPr="0069498E" w:rsidTr="007A3EAF">
        <w:tc>
          <w:tcPr>
            <w:tcW w:w="534" w:type="dxa"/>
            <w:tcBorders>
              <w:right w:val="single" w:sz="4" w:space="0" w:color="auto"/>
            </w:tcBorders>
            <w:shd w:val="clear" w:color="auto" w:fill="auto"/>
          </w:tcPr>
          <w:p w:rsidR="0069498E" w:rsidRPr="0069498E" w:rsidRDefault="0069498E" w:rsidP="0069498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69498E" w:rsidRPr="0069498E" w:rsidRDefault="0069498E" w:rsidP="0069498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69498E" w:rsidRPr="0069498E" w:rsidRDefault="0069498E" w:rsidP="0069498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69498E">
              <w:rPr>
                <w:rFonts w:ascii="Times New Roman" w:eastAsia="Times New Roman" w:hAnsi="Times New Roman" w:cs="Times New Roman"/>
                <w:sz w:val="24"/>
                <w:szCs w:val="24"/>
              </w:rPr>
              <w:t>выдать на руки в Администрации</w:t>
            </w:r>
          </w:p>
        </w:tc>
      </w:tr>
      <w:tr w:rsidR="0069498E" w:rsidRPr="0069498E" w:rsidTr="007A3EAF">
        <w:tc>
          <w:tcPr>
            <w:tcW w:w="534" w:type="dxa"/>
            <w:tcBorders>
              <w:right w:val="single" w:sz="4" w:space="0" w:color="auto"/>
            </w:tcBorders>
            <w:shd w:val="clear" w:color="auto" w:fill="auto"/>
          </w:tcPr>
          <w:p w:rsidR="0069498E" w:rsidRPr="0069498E" w:rsidRDefault="0069498E" w:rsidP="0069498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69498E" w:rsidRPr="0069498E" w:rsidRDefault="0069498E" w:rsidP="0069498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69498E" w:rsidRPr="0069498E" w:rsidRDefault="0069498E" w:rsidP="0069498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69498E">
              <w:rPr>
                <w:rFonts w:ascii="Times New Roman" w:eastAsia="Times New Roman" w:hAnsi="Times New Roman" w:cs="Times New Roman"/>
                <w:sz w:val="24"/>
                <w:szCs w:val="24"/>
              </w:rPr>
              <w:t xml:space="preserve">выдать на руки в МФЦ, </w:t>
            </w:r>
            <w:proofErr w:type="gramStart"/>
            <w:r w:rsidRPr="0069498E">
              <w:rPr>
                <w:rFonts w:ascii="Times New Roman" w:eastAsia="Times New Roman" w:hAnsi="Times New Roman" w:cs="Times New Roman"/>
                <w:sz w:val="24"/>
                <w:szCs w:val="24"/>
              </w:rPr>
              <w:t>расположенном</w:t>
            </w:r>
            <w:proofErr w:type="gramEnd"/>
            <w:r w:rsidRPr="0069498E">
              <w:rPr>
                <w:rFonts w:ascii="Times New Roman" w:eastAsia="Times New Roman" w:hAnsi="Times New Roman" w:cs="Times New Roman"/>
                <w:sz w:val="24"/>
                <w:szCs w:val="24"/>
              </w:rPr>
              <w:t xml:space="preserve"> по адресу:</w:t>
            </w:r>
          </w:p>
        </w:tc>
      </w:tr>
      <w:tr w:rsidR="0069498E" w:rsidRPr="0069498E" w:rsidTr="007A3EAF">
        <w:tc>
          <w:tcPr>
            <w:tcW w:w="534" w:type="dxa"/>
            <w:tcBorders>
              <w:right w:val="single" w:sz="4" w:space="0" w:color="auto"/>
            </w:tcBorders>
            <w:shd w:val="clear" w:color="auto" w:fill="auto"/>
          </w:tcPr>
          <w:p w:rsidR="0069498E" w:rsidRPr="0069498E" w:rsidRDefault="0069498E" w:rsidP="0069498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69498E" w:rsidRPr="0069498E" w:rsidRDefault="0069498E" w:rsidP="0069498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69498E" w:rsidRPr="0069498E" w:rsidRDefault="0069498E" w:rsidP="0069498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69498E">
              <w:rPr>
                <w:rFonts w:ascii="Times New Roman" w:eastAsia="Times New Roman" w:hAnsi="Times New Roman" w:cs="Times New Roman"/>
                <w:sz w:val="24"/>
                <w:szCs w:val="24"/>
              </w:rPr>
              <w:t>направить по почте</w:t>
            </w:r>
          </w:p>
        </w:tc>
      </w:tr>
      <w:tr w:rsidR="0069498E" w:rsidRPr="0069498E" w:rsidTr="007A3EAF">
        <w:trPr>
          <w:trHeight w:val="461"/>
        </w:trPr>
        <w:tc>
          <w:tcPr>
            <w:tcW w:w="534" w:type="dxa"/>
            <w:tcBorders>
              <w:right w:val="single" w:sz="4" w:space="0" w:color="auto"/>
            </w:tcBorders>
            <w:shd w:val="clear" w:color="auto" w:fill="auto"/>
          </w:tcPr>
          <w:p w:rsidR="0069498E" w:rsidRPr="0069498E" w:rsidRDefault="0069498E" w:rsidP="0069498E">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69498E" w:rsidRPr="0069498E" w:rsidRDefault="0069498E" w:rsidP="0069498E">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69498E" w:rsidRPr="0069498E" w:rsidRDefault="0069498E" w:rsidP="0069498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69498E">
              <w:rPr>
                <w:rFonts w:ascii="Times New Roman" w:eastAsia="Times New Roman" w:hAnsi="Times New Roman" w:cs="Times New Roman"/>
                <w:sz w:val="24"/>
                <w:szCs w:val="24"/>
              </w:rPr>
              <w:t>направить в электронной форме в личный кабинет на ПГУ ЛО/ЕПГУ</w:t>
            </w:r>
          </w:p>
        </w:tc>
      </w:tr>
    </w:tbl>
    <w:p w:rsidR="0069498E" w:rsidRPr="0069498E" w:rsidRDefault="0069498E" w:rsidP="0069498E">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69498E" w:rsidRPr="0069498E" w:rsidRDefault="0069498E" w:rsidP="006949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498E" w:rsidRPr="0069498E" w:rsidRDefault="0069498E" w:rsidP="0069498E">
      <w:pPr>
        <w:widowControl w:val="0"/>
        <w:autoSpaceDE w:val="0"/>
        <w:autoSpaceDN w:val="0"/>
        <w:adjustRightInd w:val="0"/>
        <w:spacing w:after="0" w:line="240" w:lineRule="auto"/>
        <w:jc w:val="center"/>
        <w:rPr>
          <w:rFonts w:ascii="Courier New" w:eastAsia="Times New Roman" w:hAnsi="Courier New" w:cs="Courier New"/>
          <w:sz w:val="20"/>
          <w:szCs w:val="20"/>
        </w:rPr>
      </w:pPr>
      <w:r w:rsidRPr="0069498E">
        <w:rPr>
          <w:rFonts w:ascii="Courier New" w:eastAsia="Times New Roman" w:hAnsi="Courier New" w:cs="Courier New"/>
          <w:sz w:val="20"/>
          <w:szCs w:val="20"/>
        </w:rPr>
        <w:t>Согласие на обработку персональных данных</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Я, _______________________________________________________________________,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(фамилия, имя, отчество субъекта персональных данных)</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в  соответствии  с </w:t>
      </w:r>
      <w:hyperlink r:id="rId26" w:history="1">
        <w:r w:rsidRPr="0069498E">
          <w:rPr>
            <w:rFonts w:ascii="Courier New" w:eastAsia="Times New Roman" w:hAnsi="Courier New" w:cs="Courier New"/>
            <w:sz w:val="20"/>
            <w:szCs w:val="20"/>
          </w:rPr>
          <w:t>п. 4 ст. 9</w:t>
        </w:r>
      </w:hyperlink>
      <w:r w:rsidRPr="0069498E">
        <w:rPr>
          <w:rFonts w:ascii="Courier New" w:eastAsia="Times New Roman" w:hAnsi="Courier New" w:cs="Courier New"/>
          <w:sz w:val="20"/>
          <w:szCs w:val="20"/>
        </w:rPr>
        <w:t xml:space="preserve"> Федерального закона от 27.07.2006 N 152-ФЗ "О</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персональных данных", зарегистрирова</w:t>
      </w:r>
      <w:proofErr w:type="gramStart"/>
      <w:r w:rsidRPr="0069498E">
        <w:rPr>
          <w:rFonts w:ascii="Courier New" w:eastAsia="Times New Roman" w:hAnsi="Courier New" w:cs="Courier New"/>
          <w:sz w:val="20"/>
          <w:szCs w:val="20"/>
        </w:rPr>
        <w:t>н(</w:t>
      </w:r>
      <w:proofErr w:type="gramEnd"/>
      <w:r w:rsidRPr="0069498E">
        <w:rPr>
          <w:rFonts w:ascii="Courier New" w:eastAsia="Times New Roman" w:hAnsi="Courier New" w:cs="Courier New"/>
          <w:sz w:val="20"/>
          <w:szCs w:val="20"/>
        </w:rPr>
        <w:t>а) по адресу: 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документ, удостоверяющий личность: 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w:t>
      </w:r>
      <w:proofErr w:type="gramStart"/>
      <w:r w:rsidRPr="0069498E">
        <w:rPr>
          <w:rFonts w:ascii="Courier New" w:eastAsia="Times New Roman" w:hAnsi="Courier New" w:cs="Courier New"/>
          <w:sz w:val="20"/>
          <w:szCs w:val="20"/>
        </w:rPr>
        <w:t>(наименование документа, N, сведения о дате</w:t>
      </w:r>
      <w:proofErr w:type="gramEnd"/>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выдачи документа и выдавшем его </w:t>
      </w:r>
      <w:proofErr w:type="gramStart"/>
      <w:r w:rsidRPr="0069498E">
        <w:rPr>
          <w:rFonts w:ascii="Courier New" w:eastAsia="Times New Roman" w:hAnsi="Courier New" w:cs="Courier New"/>
          <w:sz w:val="20"/>
          <w:szCs w:val="20"/>
        </w:rPr>
        <w:t>органе</w:t>
      </w:r>
      <w:proofErr w:type="gramEnd"/>
      <w:r w:rsidRPr="0069498E">
        <w:rPr>
          <w:rFonts w:ascii="Courier New" w:eastAsia="Times New Roman" w:hAnsi="Courier New" w:cs="Courier New"/>
          <w:sz w:val="20"/>
          <w:szCs w:val="20"/>
        </w:rPr>
        <w:t>)</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9498E">
        <w:rPr>
          <w:rFonts w:ascii="Courier New" w:eastAsia="Times New Roman" w:hAnsi="Courier New" w:cs="Courier New"/>
          <w:sz w:val="20"/>
          <w:szCs w:val="20"/>
        </w:rPr>
        <w:t>(Вариант: ________________________________________________________________,</w:t>
      </w:r>
      <w:proofErr w:type="gramEnd"/>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(фамилия, имя, отчество представителя субъекта персональных данных)</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9498E">
        <w:rPr>
          <w:rFonts w:ascii="Courier New" w:eastAsia="Times New Roman" w:hAnsi="Courier New" w:cs="Courier New"/>
          <w:sz w:val="20"/>
          <w:szCs w:val="20"/>
        </w:rPr>
        <w:t>зарегистрирован</w:t>
      </w:r>
      <w:proofErr w:type="gramEnd"/>
      <w:r w:rsidRPr="0069498E">
        <w:rPr>
          <w:rFonts w:ascii="Courier New" w:eastAsia="Times New Roman" w:hAnsi="Courier New" w:cs="Courier New"/>
          <w:sz w:val="20"/>
          <w:szCs w:val="20"/>
        </w:rPr>
        <w:t>__ по адресу: _____________________________________________,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документ, удостоверяющий личность: 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w:t>
      </w:r>
      <w:proofErr w:type="gramStart"/>
      <w:r w:rsidRPr="0069498E">
        <w:rPr>
          <w:rFonts w:ascii="Courier New" w:eastAsia="Times New Roman" w:hAnsi="Courier New" w:cs="Courier New"/>
          <w:sz w:val="20"/>
          <w:szCs w:val="20"/>
        </w:rPr>
        <w:t>(наименование документа, N, сведения о дате</w:t>
      </w:r>
      <w:proofErr w:type="gramEnd"/>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выдачи документа и выдавшем его </w:t>
      </w:r>
      <w:proofErr w:type="gramStart"/>
      <w:r w:rsidRPr="0069498E">
        <w:rPr>
          <w:rFonts w:ascii="Courier New" w:eastAsia="Times New Roman" w:hAnsi="Courier New" w:cs="Courier New"/>
          <w:sz w:val="20"/>
          <w:szCs w:val="20"/>
        </w:rPr>
        <w:t>органе</w:t>
      </w:r>
      <w:proofErr w:type="gramEnd"/>
      <w:r w:rsidRPr="0069498E">
        <w:rPr>
          <w:rFonts w:ascii="Courier New" w:eastAsia="Times New Roman" w:hAnsi="Courier New" w:cs="Courier New"/>
          <w:sz w:val="20"/>
          <w:szCs w:val="20"/>
        </w:rPr>
        <w:t>)</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9498E">
        <w:rPr>
          <w:rFonts w:ascii="Courier New" w:eastAsia="Times New Roman" w:hAnsi="Courier New" w:cs="Courier New"/>
          <w:sz w:val="20"/>
          <w:szCs w:val="20"/>
        </w:rPr>
        <w:t>Доверенность от "__" ______ _____ г. N ___  (или реквизиты иного документа,</w:t>
      </w:r>
      <w:proofErr w:type="gramEnd"/>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9498E">
        <w:rPr>
          <w:rFonts w:ascii="Courier New" w:eastAsia="Times New Roman" w:hAnsi="Courier New" w:cs="Courier New"/>
          <w:sz w:val="20"/>
          <w:szCs w:val="20"/>
        </w:rPr>
        <w:t>подтверждающего полномочия представителя))</w:t>
      </w:r>
      <w:proofErr w:type="gramEnd"/>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в целях ___________________________________________________________________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(указать цель обработки данных)</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даю согласие _____________________________________________________________,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w:t>
      </w:r>
      <w:proofErr w:type="gramStart"/>
      <w:r w:rsidRPr="0069498E">
        <w:rPr>
          <w:rFonts w:ascii="Courier New" w:eastAsia="Times New Roman" w:hAnsi="Courier New" w:cs="Courier New"/>
          <w:sz w:val="20"/>
          <w:szCs w:val="20"/>
        </w:rPr>
        <w:t>(указать наименование лица, получающего согласие</w:t>
      </w:r>
      <w:proofErr w:type="gramEnd"/>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субъекта персональных данных)</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9498E">
        <w:rPr>
          <w:rFonts w:ascii="Courier New" w:eastAsia="Times New Roman" w:hAnsi="Courier New" w:cs="Courier New"/>
          <w:sz w:val="20"/>
          <w:szCs w:val="20"/>
        </w:rPr>
        <w:t>находящемуся по адресу: __________________________________________________,</w:t>
      </w:r>
      <w:proofErr w:type="gramEnd"/>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на обработку моих персональных данных, а именно: 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9498E">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субъекта   персональных   данных)   то   есть   на   совершение   действий,</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9498E">
        <w:rPr>
          <w:rFonts w:ascii="Courier New" w:eastAsia="Times New Roman" w:hAnsi="Courier New" w:cs="Courier New"/>
          <w:sz w:val="20"/>
          <w:szCs w:val="20"/>
        </w:rPr>
        <w:t>предусмотренных</w:t>
      </w:r>
      <w:proofErr w:type="gramEnd"/>
      <w:r w:rsidRPr="0069498E">
        <w:rPr>
          <w:rFonts w:ascii="Courier New" w:eastAsia="Times New Roman" w:hAnsi="Courier New" w:cs="Courier New"/>
          <w:sz w:val="20"/>
          <w:szCs w:val="20"/>
        </w:rPr>
        <w:t xml:space="preserve">  </w:t>
      </w:r>
      <w:hyperlink r:id="rId27" w:history="1">
        <w:r w:rsidRPr="0069498E">
          <w:rPr>
            <w:rFonts w:ascii="Courier New" w:eastAsia="Times New Roman" w:hAnsi="Courier New" w:cs="Courier New"/>
            <w:sz w:val="20"/>
            <w:szCs w:val="20"/>
          </w:rPr>
          <w:t>п.  3  ст. 3</w:t>
        </w:r>
      </w:hyperlink>
      <w:r w:rsidRPr="0069498E">
        <w:rPr>
          <w:rFonts w:ascii="Courier New" w:eastAsia="Times New Roman" w:hAnsi="Courier New" w:cs="Courier New"/>
          <w:sz w:val="20"/>
          <w:szCs w:val="20"/>
        </w:rPr>
        <w:t xml:space="preserve"> Федерального закона от 27.07.2006 N 152-ФЗ "О</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персональных данных".</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69498E">
        <w:rPr>
          <w:rFonts w:ascii="Courier New" w:eastAsia="Times New Roman" w:hAnsi="Courier New" w:cs="Courier New"/>
          <w:sz w:val="20"/>
          <w:szCs w:val="20"/>
        </w:rPr>
        <w:t>в</w:t>
      </w:r>
      <w:proofErr w:type="gramEnd"/>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письменной форме.</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"__" _______ _____ </w:t>
      </w:r>
      <w:proofErr w:type="gramStart"/>
      <w:r w:rsidRPr="0069498E">
        <w:rPr>
          <w:rFonts w:ascii="Courier New" w:eastAsia="Times New Roman" w:hAnsi="Courier New" w:cs="Courier New"/>
          <w:sz w:val="20"/>
          <w:szCs w:val="20"/>
        </w:rPr>
        <w:t>г</w:t>
      </w:r>
      <w:proofErr w:type="gramEnd"/>
      <w:r w:rsidRPr="0069498E">
        <w:rPr>
          <w:rFonts w:ascii="Courier New" w:eastAsia="Times New Roman" w:hAnsi="Courier New" w:cs="Courier New"/>
          <w:sz w:val="20"/>
          <w:szCs w:val="20"/>
        </w:rPr>
        <w:t>.</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Субъект персональных данных:</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(подпись)          (Ф.И.О.)</w:t>
      </w:r>
    </w:p>
    <w:p w:rsidR="0069498E" w:rsidRDefault="0069498E" w:rsidP="0069498E">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69498E" w:rsidP="0069498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24EA9" w:rsidRPr="00807853">
        <w:rPr>
          <w:rFonts w:ascii="Times New Roman" w:hAnsi="Times New Roman" w:cs="Times New Roman"/>
          <w:sz w:val="28"/>
          <w:szCs w:val="28"/>
        </w:rPr>
        <w:t xml:space="preserve">Приложение </w:t>
      </w:r>
      <w:r w:rsidR="00724EA9">
        <w:rPr>
          <w:rFonts w:ascii="Times New Roman" w:hAnsi="Times New Roman" w:cs="Times New Roman"/>
          <w:sz w:val="28"/>
          <w:szCs w:val="28"/>
        </w:rPr>
        <w:t>№ 2</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F426D6" w:rsidRPr="00F426D6" w:rsidRDefault="00F426D6" w:rsidP="00F426D6">
      <w:pPr>
        <w:widowControl w:val="0"/>
        <w:autoSpaceDE w:val="0"/>
        <w:autoSpaceDN w:val="0"/>
        <w:adjustRightInd w:val="0"/>
        <w:spacing w:after="0" w:line="240" w:lineRule="auto"/>
        <w:jc w:val="both"/>
        <w:rPr>
          <w:rFonts w:ascii="Times New Roman" w:hAnsi="Times New Roman" w:cs="Times New Roman"/>
          <w:sz w:val="24"/>
          <w:szCs w:val="24"/>
        </w:rPr>
      </w:pPr>
      <w:r w:rsidRPr="00F426D6">
        <w:rPr>
          <w:rFonts w:ascii="Times New Roman" w:hAnsi="Times New Roman" w:cs="Times New Roman"/>
          <w:sz w:val="24"/>
          <w:szCs w:val="24"/>
        </w:rPr>
        <w:t xml:space="preserve">                                                                             В администрацию МО «_______________»</w:t>
      </w:r>
    </w:p>
    <w:p w:rsidR="00F426D6" w:rsidRPr="00F426D6" w:rsidRDefault="00F426D6" w:rsidP="00F426D6">
      <w:pPr>
        <w:widowControl w:val="0"/>
        <w:autoSpaceDE w:val="0"/>
        <w:autoSpaceDN w:val="0"/>
        <w:adjustRightInd w:val="0"/>
        <w:spacing w:after="0" w:line="240" w:lineRule="auto"/>
        <w:jc w:val="both"/>
        <w:rPr>
          <w:rFonts w:ascii="Times New Roman" w:hAnsi="Times New Roman" w:cs="Times New Roman"/>
          <w:sz w:val="24"/>
          <w:szCs w:val="24"/>
        </w:rPr>
      </w:pPr>
      <w:r w:rsidRPr="00F426D6">
        <w:rPr>
          <w:rFonts w:ascii="Times New Roman" w:hAnsi="Times New Roman" w:cs="Times New Roman"/>
          <w:sz w:val="24"/>
          <w:szCs w:val="24"/>
        </w:rPr>
        <w:t xml:space="preserve">                                                                             от __________________________________</w:t>
      </w:r>
    </w:p>
    <w:p w:rsidR="00F426D6" w:rsidRPr="00F426D6" w:rsidRDefault="00F426D6" w:rsidP="00F426D6">
      <w:pPr>
        <w:widowControl w:val="0"/>
        <w:autoSpaceDE w:val="0"/>
        <w:autoSpaceDN w:val="0"/>
        <w:adjustRightInd w:val="0"/>
        <w:spacing w:after="0" w:line="240" w:lineRule="auto"/>
        <w:jc w:val="both"/>
        <w:rPr>
          <w:rFonts w:ascii="Times New Roman" w:hAnsi="Times New Roman" w:cs="Times New Roman"/>
          <w:sz w:val="24"/>
          <w:szCs w:val="24"/>
        </w:rPr>
      </w:pPr>
      <w:r w:rsidRPr="00F426D6">
        <w:rPr>
          <w:rFonts w:ascii="Times New Roman" w:hAnsi="Times New Roman" w:cs="Times New Roman"/>
          <w:sz w:val="24"/>
          <w:szCs w:val="24"/>
        </w:rPr>
        <w:t xml:space="preserve">                                                                                           (Ф.И.О., наименование КФХ)</w:t>
      </w:r>
    </w:p>
    <w:p w:rsidR="00F426D6" w:rsidRPr="00F426D6" w:rsidRDefault="00F426D6" w:rsidP="00F426D6">
      <w:pPr>
        <w:widowControl w:val="0"/>
        <w:autoSpaceDE w:val="0"/>
        <w:autoSpaceDN w:val="0"/>
        <w:adjustRightInd w:val="0"/>
        <w:spacing w:after="0" w:line="240" w:lineRule="auto"/>
        <w:jc w:val="both"/>
        <w:rPr>
          <w:rFonts w:ascii="Times New Roman" w:hAnsi="Times New Roman" w:cs="Times New Roman"/>
          <w:sz w:val="24"/>
          <w:szCs w:val="24"/>
        </w:rPr>
      </w:pPr>
      <w:r w:rsidRPr="00F426D6">
        <w:rPr>
          <w:rFonts w:ascii="Times New Roman" w:hAnsi="Times New Roman" w:cs="Times New Roman"/>
          <w:sz w:val="24"/>
          <w:szCs w:val="24"/>
        </w:rPr>
        <w:t xml:space="preserve">                                                                                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p>
    <w:p w:rsidR="00F426D6" w:rsidRPr="00F426D6" w:rsidRDefault="00F426D6" w:rsidP="00F426D6">
      <w:pPr>
        <w:widowControl w:val="0"/>
        <w:autoSpaceDE w:val="0"/>
        <w:autoSpaceDN w:val="0"/>
        <w:spacing w:after="0" w:line="240" w:lineRule="auto"/>
        <w:jc w:val="right"/>
        <w:rPr>
          <w:rFonts w:ascii="Courier New" w:eastAsia="Times New Roman" w:hAnsi="Courier New" w:cs="Courier New"/>
          <w:sz w:val="20"/>
          <w:szCs w:val="20"/>
        </w:rPr>
      </w:pP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bookmarkStart w:id="17" w:name="P537"/>
      <w:bookmarkEnd w:id="17"/>
      <w:r w:rsidRPr="00F426D6">
        <w:rPr>
          <w:rFonts w:ascii="Courier New" w:eastAsia="Times New Roman" w:hAnsi="Courier New" w:cs="Courier New"/>
          <w:sz w:val="20"/>
          <w:szCs w:val="20"/>
        </w:rPr>
        <w:t xml:space="preserve">                                 ЗАЯВЛЕНИЕ</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p>
    <w:p w:rsidR="00F426D6" w:rsidRPr="00F426D6" w:rsidRDefault="00F426D6" w:rsidP="00F426D6">
      <w:pPr>
        <w:widowControl w:val="0"/>
        <w:autoSpaceDE w:val="0"/>
        <w:autoSpaceDN w:val="0"/>
        <w:spacing w:after="0" w:line="240" w:lineRule="auto"/>
        <w:jc w:val="center"/>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о предоставлении земельного участка </w:t>
      </w:r>
      <w:proofErr w:type="gramStart"/>
      <w:r w:rsidRPr="00F426D6">
        <w:rPr>
          <w:rFonts w:ascii="Courier New" w:eastAsia="Times New Roman" w:hAnsi="Courier New" w:cs="Courier New"/>
          <w:sz w:val="20"/>
          <w:szCs w:val="20"/>
        </w:rPr>
        <w:t>для</w:t>
      </w:r>
      <w:proofErr w:type="gramEnd"/>
      <w:r w:rsidRPr="00F426D6">
        <w:rPr>
          <w:rFonts w:ascii="Courier New" w:eastAsia="Times New Roman" w:hAnsi="Courier New" w:cs="Courier New"/>
          <w:sz w:val="20"/>
          <w:szCs w:val="20"/>
        </w:rPr>
        <w:t xml:space="preserve"> индивидуального жилищного</w:t>
      </w:r>
    </w:p>
    <w:p w:rsidR="00F426D6" w:rsidRPr="00F426D6" w:rsidRDefault="00F426D6" w:rsidP="00F426D6">
      <w:pPr>
        <w:widowControl w:val="0"/>
        <w:autoSpaceDE w:val="0"/>
        <w:autoSpaceDN w:val="0"/>
        <w:spacing w:after="0" w:line="240" w:lineRule="auto"/>
        <w:jc w:val="center"/>
        <w:rPr>
          <w:rFonts w:ascii="Courier New" w:eastAsia="Times New Roman" w:hAnsi="Courier New" w:cs="Courier New"/>
          <w:sz w:val="20"/>
          <w:szCs w:val="20"/>
        </w:rPr>
      </w:pPr>
      <w:r w:rsidRPr="00F426D6">
        <w:rPr>
          <w:rFonts w:ascii="Courier New" w:eastAsia="Times New Roman" w:hAnsi="Courier New" w:cs="Courier New"/>
          <w:sz w:val="20"/>
          <w:szCs w:val="20"/>
        </w:rPr>
        <w:t>строительства, ведения личного подсобного хозяйства в границах населенного</w:t>
      </w:r>
    </w:p>
    <w:p w:rsidR="00F426D6" w:rsidRPr="00F426D6" w:rsidRDefault="00F426D6" w:rsidP="00F426D6">
      <w:pPr>
        <w:widowControl w:val="0"/>
        <w:autoSpaceDE w:val="0"/>
        <w:autoSpaceDN w:val="0"/>
        <w:spacing w:after="0" w:line="240" w:lineRule="auto"/>
        <w:jc w:val="center"/>
        <w:rPr>
          <w:rFonts w:ascii="Courier New" w:eastAsia="Times New Roman" w:hAnsi="Courier New" w:cs="Courier New"/>
          <w:sz w:val="20"/>
          <w:szCs w:val="20"/>
        </w:rPr>
      </w:pPr>
      <w:r w:rsidRPr="00F426D6">
        <w:rPr>
          <w:rFonts w:ascii="Courier New" w:eastAsia="Times New Roman" w:hAnsi="Courier New" w:cs="Courier New"/>
          <w:sz w:val="20"/>
          <w:szCs w:val="20"/>
        </w:rPr>
        <w:t>пункта, садоводства, для осуществления крестьянским (фермерским) хозяйством его деятельности</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F426D6">
        <w:rPr>
          <w:rFonts w:ascii="Courier New" w:eastAsia="Times New Roman" w:hAnsi="Courier New" w:cs="Courier New"/>
          <w:sz w:val="20"/>
          <w:szCs w:val="20"/>
        </w:rPr>
        <w:t>от</w:t>
      </w:r>
      <w:proofErr w:type="gramEnd"/>
      <w:r w:rsidRPr="00F426D6">
        <w:rPr>
          <w:rFonts w:ascii="Courier New" w:eastAsia="Times New Roman" w:hAnsi="Courier New" w:cs="Courier New"/>
          <w:sz w:val="20"/>
          <w:szCs w:val="20"/>
        </w:rPr>
        <w:t xml:space="preserve"> ___________________________________________________ (далее - заявитель).</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(фамилия, имя, отчество физического лица)</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Адрес заявителя: _________________________________________________________.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w:t>
      </w:r>
      <w:proofErr w:type="gramStart"/>
      <w:r w:rsidRPr="00F426D6">
        <w:rPr>
          <w:rFonts w:ascii="Courier New" w:eastAsia="Times New Roman" w:hAnsi="Courier New" w:cs="Courier New"/>
          <w:sz w:val="20"/>
          <w:szCs w:val="20"/>
        </w:rPr>
        <w:t xml:space="preserve">(адрес регистрации по месту жительства физического лица, </w:t>
      </w:r>
      <w:proofErr w:type="gramEnd"/>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почтовый адрес и местонахождение - для КФХ)</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___________________________________________________________________________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(реквизиты документа, удостоверяющего личность)</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___________________________________________________________________________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(сведения о представителе заявителя)</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___________________________________________________________________________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___________________________________________________________________________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F426D6">
        <w:rPr>
          <w:rFonts w:ascii="Courier New" w:eastAsia="Times New Roman" w:hAnsi="Courier New" w:cs="Courier New"/>
          <w:sz w:val="20"/>
          <w:szCs w:val="20"/>
        </w:rPr>
        <w:t>(наименование и место нахождения заявителя (для юридического лица), а также</w:t>
      </w:r>
      <w:proofErr w:type="gramEnd"/>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является иностранное юридическое лицо)</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F426D6">
          <w:rPr>
            <w:rFonts w:ascii="Courier New" w:eastAsia="Times New Roman" w:hAnsi="Courier New" w:cs="Courier New"/>
            <w:sz w:val="20"/>
            <w:szCs w:val="20"/>
          </w:rPr>
          <w:t>&lt;1&gt;</w:t>
        </w:r>
      </w:hyperlink>
      <w:r w:rsidRPr="00F426D6">
        <w:rPr>
          <w:rFonts w:ascii="Courier New" w:eastAsia="Times New Roman" w:hAnsi="Courier New" w:cs="Courier New"/>
          <w:sz w:val="20"/>
          <w:szCs w:val="20"/>
        </w:rPr>
        <w:t>,</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с кадастровым номером </w:t>
      </w:r>
      <w:hyperlink w:anchor="P588" w:history="1">
        <w:r w:rsidRPr="00F426D6">
          <w:rPr>
            <w:rFonts w:ascii="Courier New" w:eastAsia="Times New Roman" w:hAnsi="Courier New" w:cs="Courier New"/>
            <w:sz w:val="20"/>
            <w:szCs w:val="20"/>
          </w:rPr>
          <w:t>&lt;2&gt;</w:t>
        </w:r>
      </w:hyperlink>
      <w:r w:rsidRPr="00F426D6">
        <w:rPr>
          <w:rFonts w:ascii="Courier New" w:eastAsia="Times New Roman" w:hAnsi="Courier New" w:cs="Courier New"/>
          <w:sz w:val="20"/>
          <w:szCs w:val="20"/>
        </w:rPr>
        <w:t xml:space="preserve"> ____________________, </w:t>
      </w:r>
      <w:proofErr w:type="gramStart"/>
      <w:r w:rsidRPr="00F426D6">
        <w:rPr>
          <w:rFonts w:ascii="Courier New" w:eastAsia="Times New Roman" w:hAnsi="Courier New" w:cs="Courier New"/>
          <w:sz w:val="20"/>
          <w:szCs w:val="20"/>
        </w:rPr>
        <w:t>расположенный</w:t>
      </w:r>
      <w:proofErr w:type="gramEnd"/>
      <w:r w:rsidRPr="00F426D6">
        <w:rPr>
          <w:rFonts w:ascii="Courier New" w:eastAsia="Times New Roman" w:hAnsi="Courier New" w:cs="Courier New"/>
          <w:sz w:val="20"/>
          <w:szCs w:val="20"/>
        </w:rPr>
        <w:t xml:space="preserve"> по адресу </w:t>
      </w:r>
      <w:hyperlink w:anchor="P589" w:history="1">
        <w:r w:rsidRPr="00F426D6">
          <w:rPr>
            <w:rFonts w:ascii="Courier New" w:eastAsia="Times New Roman" w:hAnsi="Courier New" w:cs="Courier New"/>
            <w:sz w:val="20"/>
            <w:szCs w:val="20"/>
          </w:rPr>
          <w:t>&lt;3&gt;</w:t>
        </w:r>
      </w:hyperlink>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__________________________________, в ________________________________ </w:t>
      </w:r>
      <w:hyperlink w:anchor="P590" w:history="1">
        <w:r w:rsidRPr="00F426D6">
          <w:rPr>
            <w:rFonts w:ascii="Courier New" w:eastAsia="Times New Roman" w:hAnsi="Courier New" w:cs="Courier New"/>
            <w:sz w:val="20"/>
            <w:szCs w:val="20"/>
          </w:rPr>
          <w:t>&lt;4&gt;</w:t>
        </w:r>
      </w:hyperlink>
      <w:r w:rsidRPr="00F426D6">
        <w:rPr>
          <w:rFonts w:ascii="Courier New" w:eastAsia="Times New Roman" w:hAnsi="Courier New" w:cs="Courier New"/>
          <w:sz w:val="20"/>
          <w:szCs w:val="20"/>
        </w:rPr>
        <w:t>,</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для ___________________________________________________________________ </w:t>
      </w:r>
      <w:hyperlink w:anchor="P591" w:history="1">
        <w:r w:rsidRPr="00F426D6">
          <w:rPr>
            <w:rFonts w:ascii="Courier New" w:eastAsia="Times New Roman" w:hAnsi="Courier New" w:cs="Courier New"/>
            <w:sz w:val="20"/>
            <w:szCs w:val="20"/>
          </w:rPr>
          <w:t>&lt;5&gt;</w:t>
        </w:r>
      </w:hyperlink>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___________________________________________________________________________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w:t>
      </w:r>
      <w:proofErr w:type="gramStart"/>
      <w:r w:rsidRPr="00F426D6">
        <w:rPr>
          <w:rFonts w:ascii="Courier New" w:eastAsia="Times New Roman" w:hAnsi="Courier New" w:cs="Courier New"/>
          <w:sz w:val="20"/>
          <w:szCs w:val="20"/>
        </w:rPr>
        <w:t>(основание предоставления земельного участка без проведения торгов из числа</w:t>
      </w:r>
      <w:proofErr w:type="gramEnd"/>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w:t>
      </w:r>
      <w:proofErr w:type="gramStart"/>
      <w:r w:rsidRPr="00F426D6">
        <w:rPr>
          <w:rFonts w:ascii="Courier New" w:eastAsia="Times New Roman" w:hAnsi="Courier New" w:cs="Courier New"/>
          <w:sz w:val="20"/>
          <w:szCs w:val="20"/>
        </w:rPr>
        <w:t>предусмотренных</w:t>
      </w:r>
      <w:proofErr w:type="gramEnd"/>
      <w:r w:rsidRPr="00F426D6">
        <w:rPr>
          <w:rFonts w:ascii="Courier New" w:eastAsia="Times New Roman" w:hAnsi="Courier New" w:cs="Courier New"/>
          <w:sz w:val="20"/>
          <w:szCs w:val="20"/>
        </w:rPr>
        <w:t xml:space="preserve"> </w:t>
      </w:r>
      <w:hyperlink r:id="rId28" w:history="1">
        <w:r w:rsidRPr="00F426D6">
          <w:rPr>
            <w:rFonts w:ascii="Courier New" w:eastAsia="Times New Roman" w:hAnsi="Courier New" w:cs="Courier New"/>
            <w:sz w:val="20"/>
            <w:szCs w:val="20"/>
          </w:rPr>
          <w:t>пунктом 2 статьи 39.3</w:t>
        </w:r>
      </w:hyperlink>
      <w:r w:rsidRPr="00F426D6">
        <w:rPr>
          <w:rFonts w:ascii="Courier New" w:eastAsia="Times New Roman" w:hAnsi="Courier New" w:cs="Courier New"/>
          <w:sz w:val="20"/>
          <w:szCs w:val="20"/>
        </w:rPr>
        <w:t xml:space="preserve">, </w:t>
      </w:r>
      <w:hyperlink r:id="rId29" w:history="1">
        <w:r w:rsidRPr="00F426D6">
          <w:rPr>
            <w:rFonts w:ascii="Courier New" w:eastAsia="Times New Roman" w:hAnsi="Courier New" w:cs="Courier New"/>
            <w:sz w:val="20"/>
            <w:szCs w:val="20"/>
          </w:rPr>
          <w:t>статьей 39.5</w:t>
        </w:r>
      </w:hyperlink>
      <w:r w:rsidRPr="00F426D6">
        <w:rPr>
          <w:rFonts w:ascii="Courier New" w:eastAsia="Times New Roman" w:hAnsi="Courier New" w:cs="Courier New"/>
          <w:sz w:val="20"/>
          <w:szCs w:val="20"/>
        </w:rPr>
        <w:t xml:space="preserve">, </w:t>
      </w:r>
      <w:hyperlink r:id="rId30" w:history="1">
        <w:r w:rsidRPr="00F426D6">
          <w:rPr>
            <w:rFonts w:ascii="Courier New" w:eastAsia="Times New Roman" w:hAnsi="Courier New" w:cs="Courier New"/>
            <w:sz w:val="20"/>
            <w:szCs w:val="20"/>
          </w:rPr>
          <w:t>пунктом 2 статьи</w:t>
        </w:r>
      </w:hyperlink>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w:t>
      </w:r>
      <w:proofErr w:type="gramStart"/>
      <w:r w:rsidRPr="00F426D6">
        <w:rPr>
          <w:rFonts w:ascii="Courier New" w:eastAsia="Times New Roman" w:hAnsi="Courier New" w:cs="Courier New"/>
          <w:sz w:val="20"/>
          <w:szCs w:val="20"/>
        </w:rPr>
        <w:t xml:space="preserve">39.6 или </w:t>
      </w:r>
      <w:hyperlink r:id="rId31" w:history="1">
        <w:r w:rsidRPr="00F426D6">
          <w:rPr>
            <w:rFonts w:ascii="Courier New" w:eastAsia="Times New Roman" w:hAnsi="Courier New" w:cs="Courier New"/>
            <w:sz w:val="20"/>
            <w:szCs w:val="20"/>
          </w:rPr>
          <w:t>пунктом 2 статьи 39.10</w:t>
        </w:r>
      </w:hyperlink>
      <w:r w:rsidRPr="00F426D6">
        <w:rPr>
          <w:rFonts w:ascii="Courier New" w:eastAsia="Times New Roman" w:hAnsi="Courier New" w:cs="Courier New"/>
          <w:sz w:val="20"/>
          <w:szCs w:val="20"/>
        </w:rPr>
        <w:t xml:space="preserve"> Земельного кодекса РФ оснований)</w:t>
      </w:r>
      <w:proofErr w:type="gramEnd"/>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___________________________________________________________________________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w:t>
      </w:r>
      <w:proofErr w:type="gramStart"/>
      <w:r w:rsidRPr="00F426D6">
        <w:rPr>
          <w:rFonts w:ascii="Courier New" w:eastAsia="Times New Roman" w:hAnsi="Courier New" w:cs="Courier New"/>
          <w:sz w:val="20"/>
          <w:szCs w:val="20"/>
        </w:rPr>
        <w:t>(реквизиты решения об утверждении проекта межевания, если образование</w:t>
      </w:r>
      <w:proofErr w:type="gramEnd"/>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земельного участка предусмотрено указанным проектом)</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___________________________________________________________________________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___________________________________________________________________________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w:t>
      </w:r>
      <w:proofErr w:type="gramStart"/>
      <w:r w:rsidRPr="00F426D6">
        <w:rPr>
          <w:rFonts w:ascii="Courier New" w:eastAsia="Times New Roman" w:hAnsi="Courier New" w:cs="Courier New"/>
          <w:sz w:val="20"/>
          <w:szCs w:val="20"/>
        </w:rPr>
        <w:t>(реквизиты решения о предварительном согласовании предоставления</w:t>
      </w:r>
      <w:proofErr w:type="gramEnd"/>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земельного участка)</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Контактный телефон (факс) _________________________________________________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Адрес электронной почты ___________________________________________________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Иные сведения о заявителе ________________________________________________.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Приложение:</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1. ________________________________________________________________;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2. ________________________________________________________________;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3. ________________________________________________________________;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4. ________________________________________________________________.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_____________ 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(подпись)       (дата)</w:t>
      </w:r>
    </w:p>
    <w:p w:rsidR="00F426D6" w:rsidRPr="00F426D6" w:rsidRDefault="00F426D6" w:rsidP="00F426D6">
      <w:pPr>
        <w:widowControl w:val="0"/>
        <w:autoSpaceDE w:val="0"/>
        <w:autoSpaceDN w:val="0"/>
        <w:spacing w:after="0" w:line="240" w:lineRule="auto"/>
        <w:ind w:firstLine="540"/>
        <w:jc w:val="both"/>
        <w:rPr>
          <w:rFonts w:ascii="Calibri" w:eastAsia="Times New Roman" w:hAnsi="Calibri" w:cs="Calibri"/>
          <w:szCs w:val="20"/>
        </w:rPr>
      </w:pPr>
      <w:r w:rsidRPr="00F426D6">
        <w:rPr>
          <w:rFonts w:ascii="Calibri" w:eastAsia="Times New Roman" w:hAnsi="Calibri" w:cs="Calibri"/>
          <w:szCs w:val="20"/>
        </w:rPr>
        <w:lastRenderedPageBreak/>
        <w:t>--------------------------------</w:t>
      </w:r>
    </w:p>
    <w:p w:rsidR="00F426D6" w:rsidRPr="00F426D6" w:rsidRDefault="00F426D6" w:rsidP="00F426D6">
      <w:pPr>
        <w:widowControl w:val="0"/>
        <w:autoSpaceDE w:val="0"/>
        <w:autoSpaceDN w:val="0"/>
        <w:spacing w:after="0" w:line="240" w:lineRule="auto"/>
        <w:ind w:firstLine="540"/>
        <w:jc w:val="both"/>
        <w:rPr>
          <w:rFonts w:ascii="Calibri" w:eastAsia="Times New Roman" w:hAnsi="Calibri" w:cs="Calibri"/>
          <w:szCs w:val="20"/>
        </w:rPr>
      </w:pPr>
      <w:bookmarkStart w:id="18" w:name="P587"/>
      <w:bookmarkEnd w:id="18"/>
      <w:r w:rsidRPr="00F426D6">
        <w:rPr>
          <w:rFonts w:ascii="Calibri" w:eastAsia="Times New Roman" w:hAnsi="Calibri" w:cs="Calibri"/>
          <w:szCs w:val="20"/>
        </w:rPr>
        <w:t>&lt;1&gt; - указывается при наличии сведений</w:t>
      </w:r>
    </w:p>
    <w:p w:rsidR="00F426D6" w:rsidRPr="00F426D6" w:rsidRDefault="00F426D6" w:rsidP="00F426D6">
      <w:pPr>
        <w:widowControl w:val="0"/>
        <w:autoSpaceDE w:val="0"/>
        <w:autoSpaceDN w:val="0"/>
        <w:spacing w:after="0" w:line="240" w:lineRule="auto"/>
        <w:ind w:firstLine="540"/>
        <w:jc w:val="both"/>
        <w:rPr>
          <w:rFonts w:ascii="Calibri" w:eastAsia="Times New Roman" w:hAnsi="Calibri" w:cs="Calibri"/>
          <w:szCs w:val="20"/>
        </w:rPr>
      </w:pPr>
      <w:bookmarkStart w:id="19" w:name="P588"/>
      <w:bookmarkEnd w:id="19"/>
      <w:r w:rsidRPr="00F426D6">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32" w:history="1">
        <w:r w:rsidRPr="00F426D6">
          <w:rPr>
            <w:rFonts w:ascii="Calibri" w:eastAsia="Times New Roman" w:hAnsi="Calibri" w:cs="Calibri"/>
            <w:szCs w:val="20"/>
          </w:rPr>
          <w:t>законом</w:t>
        </w:r>
      </w:hyperlink>
      <w:r w:rsidRPr="00F426D6">
        <w:rPr>
          <w:rFonts w:ascii="Calibri" w:eastAsia="Times New Roman" w:hAnsi="Calibri" w:cs="Calibri"/>
          <w:szCs w:val="20"/>
        </w:rPr>
        <w:t xml:space="preserve"> "О государственном кадастре недвижимости".</w:t>
      </w:r>
    </w:p>
    <w:p w:rsidR="00F426D6" w:rsidRPr="00F426D6" w:rsidRDefault="00F426D6" w:rsidP="00F426D6">
      <w:pPr>
        <w:widowControl w:val="0"/>
        <w:autoSpaceDE w:val="0"/>
        <w:autoSpaceDN w:val="0"/>
        <w:spacing w:after="0" w:line="240" w:lineRule="auto"/>
        <w:ind w:firstLine="540"/>
        <w:jc w:val="both"/>
        <w:rPr>
          <w:rFonts w:ascii="Calibri" w:eastAsia="Times New Roman" w:hAnsi="Calibri" w:cs="Calibri"/>
          <w:szCs w:val="20"/>
        </w:rPr>
      </w:pPr>
      <w:bookmarkStart w:id="20" w:name="P589"/>
      <w:bookmarkEnd w:id="20"/>
      <w:r w:rsidRPr="00F426D6">
        <w:rPr>
          <w:rFonts w:ascii="Calibri" w:eastAsia="Times New Roman" w:hAnsi="Calibri" w:cs="Calibri"/>
          <w:szCs w:val="20"/>
        </w:rPr>
        <w:t>&lt;3&gt; - указывается при наличии сведений.</w:t>
      </w:r>
    </w:p>
    <w:p w:rsidR="00F426D6" w:rsidRPr="00F426D6" w:rsidRDefault="00F426D6" w:rsidP="00F426D6">
      <w:pPr>
        <w:widowControl w:val="0"/>
        <w:autoSpaceDE w:val="0"/>
        <w:autoSpaceDN w:val="0"/>
        <w:spacing w:after="0" w:line="240" w:lineRule="auto"/>
        <w:ind w:firstLine="540"/>
        <w:jc w:val="both"/>
        <w:rPr>
          <w:rFonts w:ascii="Calibri" w:eastAsia="Times New Roman" w:hAnsi="Calibri" w:cs="Calibri"/>
          <w:szCs w:val="20"/>
        </w:rPr>
      </w:pPr>
      <w:bookmarkStart w:id="21" w:name="P590"/>
      <w:bookmarkEnd w:id="21"/>
      <w:r w:rsidRPr="00F426D6">
        <w:rPr>
          <w:rFonts w:ascii="Calibri" w:eastAsia="Times New Roman" w:hAnsi="Calibri" w:cs="Calibri"/>
          <w:szCs w:val="20"/>
        </w:rPr>
        <w:t>&lt;4&gt; - вид права, на котором заявитель желает приобрести земельный участок.</w:t>
      </w:r>
    </w:p>
    <w:p w:rsidR="00F426D6" w:rsidRPr="00F426D6" w:rsidRDefault="00F426D6" w:rsidP="00F426D6">
      <w:pPr>
        <w:widowControl w:val="0"/>
        <w:autoSpaceDE w:val="0"/>
        <w:autoSpaceDN w:val="0"/>
        <w:spacing w:after="0" w:line="240" w:lineRule="auto"/>
        <w:ind w:firstLine="540"/>
        <w:jc w:val="both"/>
        <w:rPr>
          <w:rFonts w:ascii="Calibri" w:eastAsia="Times New Roman" w:hAnsi="Calibri" w:cs="Calibri"/>
          <w:szCs w:val="20"/>
        </w:rPr>
      </w:pPr>
      <w:bookmarkStart w:id="22" w:name="P591"/>
      <w:bookmarkEnd w:id="22"/>
      <w:r w:rsidRPr="00F426D6">
        <w:rPr>
          <w:rFonts w:ascii="Calibri" w:eastAsia="Times New Roman" w:hAnsi="Calibri" w:cs="Calibri"/>
          <w:szCs w:val="20"/>
        </w:rPr>
        <w:t>&lt;5&gt; - указать цель использования земельного участка.</w:t>
      </w:r>
    </w:p>
    <w:p w:rsidR="00F426D6" w:rsidRPr="00F426D6" w:rsidRDefault="00F426D6" w:rsidP="00F426D6">
      <w:pPr>
        <w:widowControl w:val="0"/>
        <w:autoSpaceDE w:val="0"/>
        <w:autoSpaceDN w:val="0"/>
        <w:spacing w:after="0" w:line="240" w:lineRule="auto"/>
        <w:jc w:val="both"/>
        <w:rPr>
          <w:rFonts w:ascii="Calibri" w:eastAsia="Times New Roman" w:hAnsi="Calibri" w:cs="Calibri"/>
          <w:szCs w:val="20"/>
        </w:rPr>
      </w:pPr>
    </w:p>
    <w:p w:rsidR="00F426D6" w:rsidRPr="00F426D6" w:rsidRDefault="00F426D6" w:rsidP="00F426D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26D6" w:rsidRPr="00F426D6" w:rsidRDefault="00F426D6" w:rsidP="00F426D6">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F426D6">
        <w:rPr>
          <w:rFonts w:ascii="Times New Roman" w:eastAsia="Times New Roman" w:hAnsi="Times New Roman" w:cs="Times New Roman"/>
          <w:sz w:val="24"/>
          <w:szCs w:val="24"/>
        </w:rPr>
        <w:t>Результат рассмотрения заявления прошу:</w:t>
      </w:r>
    </w:p>
    <w:p w:rsidR="00F426D6" w:rsidRPr="00F426D6" w:rsidRDefault="00F426D6" w:rsidP="00F426D6">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F426D6" w:rsidRPr="00F426D6" w:rsidTr="007A3EAF">
        <w:tc>
          <w:tcPr>
            <w:tcW w:w="534" w:type="dxa"/>
            <w:tcBorders>
              <w:right w:val="single" w:sz="4" w:space="0" w:color="auto"/>
            </w:tcBorders>
            <w:shd w:val="clear" w:color="auto" w:fill="auto"/>
          </w:tcPr>
          <w:p w:rsidR="00F426D6" w:rsidRPr="00F426D6" w:rsidRDefault="00F426D6" w:rsidP="00F426D6">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F426D6" w:rsidRPr="00F426D6" w:rsidRDefault="00F426D6" w:rsidP="00F426D6">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F426D6" w:rsidRPr="00F426D6" w:rsidRDefault="00F426D6" w:rsidP="00F426D6">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F426D6">
              <w:rPr>
                <w:rFonts w:ascii="Times New Roman" w:eastAsia="Times New Roman" w:hAnsi="Times New Roman" w:cs="Times New Roman"/>
                <w:sz w:val="24"/>
                <w:szCs w:val="24"/>
              </w:rPr>
              <w:t>выдать на руки в Администрации</w:t>
            </w:r>
          </w:p>
        </w:tc>
      </w:tr>
      <w:tr w:rsidR="00F426D6" w:rsidRPr="00F426D6" w:rsidTr="007A3EAF">
        <w:tc>
          <w:tcPr>
            <w:tcW w:w="534" w:type="dxa"/>
            <w:tcBorders>
              <w:right w:val="single" w:sz="4" w:space="0" w:color="auto"/>
            </w:tcBorders>
            <w:shd w:val="clear" w:color="auto" w:fill="auto"/>
          </w:tcPr>
          <w:p w:rsidR="00F426D6" w:rsidRPr="00F426D6" w:rsidRDefault="00F426D6" w:rsidP="00F426D6">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F426D6" w:rsidRPr="00F426D6" w:rsidRDefault="00F426D6" w:rsidP="00F426D6">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F426D6" w:rsidRPr="00F426D6" w:rsidRDefault="00F426D6" w:rsidP="00F426D6">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F426D6">
              <w:rPr>
                <w:rFonts w:ascii="Times New Roman" w:eastAsia="Times New Roman" w:hAnsi="Times New Roman" w:cs="Times New Roman"/>
                <w:sz w:val="24"/>
                <w:szCs w:val="24"/>
              </w:rPr>
              <w:t>выдать на руки в МФЦ, расположенном по адресу:</w:t>
            </w:r>
          </w:p>
        </w:tc>
      </w:tr>
      <w:tr w:rsidR="00F426D6" w:rsidRPr="00F426D6" w:rsidTr="007A3EAF">
        <w:tc>
          <w:tcPr>
            <w:tcW w:w="534" w:type="dxa"/>
            <w:tcBorders>
              <w:right w:val="single" w:sz="4" w:space="0" w:color="auto"/>
            </w:tcBorders>
            <w:shd w:val="clear" w:color="auto" w:fill="auto"/>
          </w:tcPr>
          <w:p w:rsidR="00F426D6" w:rsidRPr="00F426D6" w:rsidRDefault="00F426D6" w:rsidP="00F426D6">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F426D6" w:rsidRPr="00F426D6" w:rsidRDefault="00F426D6" w:rsidP="00F426D6">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F426D6" w:rsidRPr="00F426D6" w:rsidRDefault="00F426D6" w:rsidP="00F426D6">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F426D6">
              <w:rPr>
                <w:rFonts w:ascii="Times New Roman" w:eastAsia="Times New Roman" w:hAnsi="Times New Roman" w:cs="Times New Roman"/>
                <w:sz w:val="24"/>
                <w:szCs w:val="24"/>
              </w:rPr>
              <w:t>направить по почте</w:t>
            </w:r>
          </w:p>
        </w:tc>
      </w:tr>
      <w:tr w:rsidR="00F426D6" w:rsidRPr="00F426D6" w:rsidTr="007A3EAF">
        <w:trPr>
          <w:trHeight w:val="461"/>
        </w:trPr>
        <w:tc>
          <w:tcPr>
            <w:tcW w:w="534" w:type="dxa"/>
            <w:tcBorders>
              <w:right w:val="single" w:sz="4" w:space="0" w:color="auto"/>
            </w:tcBorders>
            <w:shd w:val="clear" w:color="auto" w:fill="auto"/>
          </w:tcPr>
          <w:p w:rsidR="00F426D6" w:rsidRPr="00F426D6" w:rsidRDefault="00F426D6" w:rsidP="00F426D6">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F426D6" w:rsidRPr="00F426D6" w:rsidRDefault="00F426D6" w:rsidP="00F426D6">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F426D6" w:rsidRPr="00F426D6" w:rsidRDefault="00F426D6" w:rsidP="00F426D6">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F426D6">
              <w:rPr>
                <w:rFonts w:ascii="Times New Roman" w:eastAsia="Times New Roman" w:hAnsi="Times New Roman" w:cs="Times New Roman"/>
                <w:sz w:val="24"/>
                <w:szCs w:val="24"/>
              </w:rPr>
              <w:t>направить в электронной форме в личный кабинет на ПГУ ЛО/ЕПГУ</w:t>
            </w:r>
          </w:p>
        </w:tc>
      </w:tr>
    </w:tbl>
    <w:p w:rsidR="00F426D6" w:rsidRPr="00F426D6" w:rsidRDefault="00F426D6" w:rsidP="00F426D6">
      <w:pPr>
        <w:widowControl w:val="0"/>
        <w:autoSpaceDE w:val="0"/>
        <w:autoSpaceDN w:val="0"/>
        <w:adjustRightInd w:val="0"/>
        <w:spacing w:after="0" w:line="240" w:lineRule="auto"/>
        <w:outlineLvl w:val="1"/>
        <w:rPr>
          <w:rFonts w:ascii="Times New Roman" w:hAnsi="Times New Roman" w:cs="Times New Roman"/>
          <w:sz w:val="20"/>
          <w:szCs w:val="20"/>
        </w:rPr>
      </w:pPr>
    </w:p>
    <w:p w:rsidR="00F426D6" w:rsidRPr="00F426D6" w:rsidRDefault="00F426D6" w:rsidP="00F426D6">
      <w:pPr>
        <w:widowControl w:val="0"/>
        <w:autoSpaceDE w:val="0"/>
        <w:autoSpaceDN w:val="0"/>
        <w:spacing w:after="0" w:line="240" w:lineRule="auto"/>
        <w:jc w:val="center"/>
        <w:rPr>
          <w:rFonts w:ascii="Courier New" w:eastAsia="Times New Roman" w:hAnsi="Courier New" w:cs="Courier New"/>
          <w:sz w:val="20"/>
          <w:szCs w:val="20"/>
        </w:rPr>
      </w:pPr>
    </w:p>
    <w:p w:rsidR="00F426D6" w:rsidRPr="00F426D6" w:rsidRDefault="00F426D6" w:rsidP="00F426D6">
      <w:pPr>
        <w:widowControl w:val="0"/>
        <w:autoSpaceDE w:val="0"/>
        <w:autoSpaceDN w:val="0"/>
        <w:spacing w:after="0" w:line="240" w:lineRule="auto"/>
        <w:jc w:val="center"/>
        <w:rPr>
          <w:rFonts w:ascii="Courier New" w:eastAsia="Times New Roman" w:hAnsi="Courier New" w:cs="Courier New"/>
          <w:sz w:val="20"/>
          <w:szCs w:val="20"/>
        </w:rPr>
      </w:pPr>
    </w:p>
    <w:p w:rsidR="00F426D6" w:rsidRPr="00F426D6" w:rsidRDefault="00F426D6" w:rsidP="00F426D6">
      <w:pPr>
        <w:widowControl w:val="0"/>
        <w:autoSpaceDE w:val="0"/>
        <w:autoSpaceDN w:val="0"/>
        <w:spacing w:after="0" w:line="240" w:lineRule="auto"/>
        <w:jc w:val="center"/>
        <w:rPr>
          <w:rFonts w:ascii="Courier New" w:eastAsia="Times New Roman" w:hAnsi="Courier New" w:cs="Courier New"/>
          <w:sz w:val="20"/>
          <w:szCs w:val="20"/>
        </w:rPr>
      </w:pPr>
      <w:r w:rsidRPr="00F426D6">
        <w:rPr>
          <w:rFonts w:ascii="Courier New" w:eastAsia="Times New Roman" w:hAnsi="Courier New" w:cs="Courier New"/>
          <w:sz w:val="20"/>
          <w:szCs w:val="20"/>
        </w:rPr>
        <w:t>Согласие на обработку персональных данных</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Я, _______________________________________________________________________,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(фамилия, имя, отчество субъекта персональных данных)</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в  соответствии  с </w:t>
      </w:r>
      <w:hyperlink r:id="rId33" w:history="1">
        <w:r w:rsidRPr="00F426D6">
          <w:rPr>
            <w:rFonts w:ascii="Courier New" w:eastAsia="Times New Roman" w:hAnsi="Courier New" w:cs="Courier New"/>
            <w:sz w:val="20"/>
            <w:szCs w:val="20"/>
          </w:rPr>
          <w:t>п. 4 ст. 9</w:t>
        </w:r>
      </w:hyperlink>
      <w:r w:rsidRPr="00F426D6">
        <w:rPr>
          <w:rFonts w:ascii="Courier New" w:eastAsia="Times New Roman" w:hAnsi="Courier New" w:cs="Courier New"/>
          <w:sz w:val="20"/>
          <w:szCs w:val="20"/>
        </w:rPr>
        <w:t xml:space="preserve"> Федерального закона от 27.07.2006 N 152-ФЗ "О</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персональных данных", зарегистрирова</w:t>
      </w:r>
      <w:proofErr w:type="gramStart"/>
      <w:r w:rsidRPr="00F426D6">
        <w:rPr>
          <w:rFonts w:ascii="Courier New" w:eastAsia="Times New Roman" w:hAnsi="Courier New" w:cs="Courier New"/>
          <w:sz w:val="20"/>
          <w:szCs w:val="20"/>
        </w:rPr>
        <w:t>н(</w:t>
      </w:r>
      <w:proofErr w:type="gramEnd"/>
      <w:r w:rsidRPr="00F426D6">
        <w:rPr>
          <w:rFonts w:ascii="Courier New" w:eastAsia="Times New Roman" w:hAnsi="Courier New" w:cs="Courier New"/>
          <w:sz w:val="20"/>
          <w:szCs w:val="20"/>
        </w:rPr>
        <w:t>а) по адресу: 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документ, удостоверяющий личность: 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w:t>
      </w:r>
      <w:proofErr w:type="gramStart"/>
      <w:r w:rsidRPr="00F426D6">
        <w:rPr>
          <w:rFonts w:ascii="Courier New" w:eastAsia="Times New Roman" w:hAnsi="Courier New" w:cs="Courier New"/>
          <w:sz w:val="20"/>
          <w:szCs w:val="20"/>
        </w:rPr>
        <w:t>(наименование документа, N, сведения о дате</w:t>
      </w:r>
      <w:proofErr w:type="gramEnd"/>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выдачи документа и выдавшем его </w:t>
      </w:r>
      <w:proofErr w:type="gramStart"/>
      <w:r w:rsidRPr="00F426D6">
        <w:rPr>
          <w:rFonts w:ascii="Courier New" w:eastAsia="Times New Roman" w:hAnsi="Courier New" w:cs="Courier New"/>
          <w:sz w:val="20"/>
          <w:szCs w:val="20"/>
        </w:rPr>
        <w:t>органе</w:t>
      </w:r>
      <w:proofErr w:type="gramEnd"/>
      <w:r w:rsidRPr="00F426D6">
        <w:rPr>
          <w:rFonts w:ascii="Courier New" w:eastAsia="Times New Roman" w:hAnsi="Courier New" w:cs="Courier New"/>
          <w:sz w:val="20"/>
          <w:szCs w:val="20"/>
        </w:rPr>
        <w:t>)</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F426D6">
        <w:rPr>
          <w:rFonts w:ascii="Courier New" w:eastAsia="Times New Roman" w:hAnsi="Courier New" w:cs="Courier New"/>
          <w:sz w:val="20"/>
          <w:szCs w:val="20"/>
        </w:rPr>
        <w:t>(Вариант: ________________________________________________________________,</w:t>
      </w:r>
      <w:proofErr w:type="gramEnd"/>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(фамилия, имя, отчество представителя субъекта персональных данных)</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F426D6">
        <w:rPr>
          <w:rFonts w:ascii="Courier New" w:eastAsia="Times New Roman" w:hAnsi="Courier New" w:cs="Courier New"/>
          <w:sz w:val="20"/>
          <w:szCs w:val="20"/>
        </w:rPr>
        <w:t>зарегистрирован</w:t>
      </w:r>
      <w:proofErr w:type="gramEnd"/>
      <w:r w:rsidRPr="00F426D6">
        <w:rPr>
          <w:rFonts w:ascii="Courier New" w:eastAsia="Times New Roman" w:hAnsi="Courier New" w:cs="Courier New"/>
          <w:sz w:val="20"/>
          <w:szCs w:val="20"/>
        </w:rPr>
        <w:t>__ по адресу: _____________________________________________,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документ, удостоверяющий личность: 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w:t>
      </w:r>
      <w:proofErr w:type="gramStart"/>
      <w:r w:rsidRPr="00F426D6">
        <w:rPr>
          <w:rFonts w:ascii="Courier New" w:eastAsia="Times New Roman" w:hAnsi="Courier New" w:cs="Courier New"/>
          <w:sz w:val="20"/>
          <w:szCs w:val="20"/>
        </w:rPr>
        <w:t>(наименование документа, N, сведения о дате</w:t>
      </w:r>
      <w:proofErr w:type="gramEnd"/>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выдачи документа и выдавшем его </w:t>
      </w:r>
      <w:proofErr w:type="gramStart"/>
      <w:r w:rsidRPr="00F426D6">
        <w:rPr>
          <w:rFonts w:ascii="Courier New" w:eastAsia="Times New Roman" w:hAnsi="Courier New" w:cs="Courier New"/>
          <w:sz w:val="20"/>
          <w:szCs w:val="20"/>
        </w:rPr>
        <w:t>органе</w:t>
      </w:r>
      <w:proofErr w:type="gramEnd"/>
      <w:r w:rsidRPr="00F426D6">
        <w:rPr>
          <w:rFonts w:ascii="Courier New" w:eastAsia="Times New Roman" w:hAnsi="Courier New" w:cs="Courier New"/>
          <w:sz w:val="20"/>
          <w:szCs w:val="20"/>
        </w:rPr>
        <w:t>)</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F426D6">
        <w:rPr>
          <w:rFonts w:ascii="Courier New" w:eastAsia="Times New Roman" w:hAnsi="Courier New" w:cs="Courier New"/>
          <w:sz w:val="20"/>
          <w:szCs w:val="20"/>
        </w:rPr>
        <w:t>Доверенность от "__" ______ _____ г. N ___  (или реквизиты иного документа,</w:t>
      </w:r>
      <w:proofErr w:type="gramEnd"/>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F426D6">
        <w:rPr>
          <w:rFonts w:ascii="Courier New" w:eastAsia="Times New Roman" w:hAnsi="Courier New" w:cs="Courier New"/>
          <w:sz w:val="20"/>
          <w:szCs w:val="20"/>
        </w:rPr>
        <w:t>подтверждающего полномочия представителя))</w:t>
      </w:r>
      <w:proofErr w:type="gramEnd"/>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в целях ___________________________________________________________________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(указать цель обработки данных)</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даю согласие _____________________________________________________________,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w:t>
      </w:r>
      <w:proofErr w:type="gramStart"/>
      <w:r w:rsidRPr="00F426D6">
        <w:rPr>
          <w:rFonts w:ascii="Courier New" w:eastAsia="Times New Roman" w:hAnsi="Courier New" w:cs="Courier New"/>
          <w:sz w:val="20"/>
          <w:szCs w:val="20"/>
        </w:rPr>
        <w:t>(указать наименование лица, получающего согласие</w:t>
      </w:r>
      <w:proofErr w:type="gramEnd"/>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субъекта персональных данных)</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F426D6">
        <w:rPr>
          <w:rFonts w:ascii="Courier New" w:eastAsia="Times New Roman" w:hAnsi="Courier New" w:cs="Courier New"/>
          <w:sz w:val="20"/>
          <w:szCs w:val="20"/>
        </w:rPr>
        <w:t>находящемуся по адресу: __________________________________________________,</w:t>
      </w:r>
      <w:proofErr w:type="gramEnd"/>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на обработку моих персональных данных, а именно: 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F426D6">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субъекта   персональных   данных)   то   есть   на   совершение   действий,</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F426D6">
        <w:rPr>
          <w:rFonts w:ascii="Courier New" w:eastAsia="Times New Roman" w:hAnsi="Courier New" w:cs="Courier New"/>
          <w:sz w:val="20"/>
          <w:szCs w:val="20"/>
        </w:rPr>
        <w:t>предусмотренных</w:t>
      </w:r>
      <w:proofErr w:type="gramEnd"/>
      <w:r w:rsidRPr="00F426D6">
        <w:rPr>
          <w:rFonts w:ascii="Courier New" w:eastAsia="Times New Roman" w:hAnsi="Courier New" w:cs="Courier New"/>
          <w:sz w:val="20"/>
          <w:szCs w:val="20"/>
        </w:rPr>
        <w:t xml:space="preserve">  </w:t>
      </w:r>
      <w:hyperlink r:id="rId34" w:history="1">
        <w:r w:rsidRPr="00F426D6">
          <w:rPr>
            <w:rFonts w:ascii="Courier New" w:eastAsia="Times New Roman" w:hAnsi="Courier New" w:cs="Courier New"/>
            <w:sz w:val="20"/>
            <w:szCs w:val="20"/>
          </w:rPr>
          <w:t>п.  3  ст. 3</w:t>
        </w:r>
      </w:hyperlink>
      <w:r w:rsidRPr="00F426D6">
        <w:rPr>
          <w:rFonts w:ascii="Courier New" w:eastAsia="Times New Roman" w:hAnsi="Courier New" w:cs="Courier New"/>
          <w:sz w:val="20"/>
          <w:szCs w:val="20"/>
        </w:rPr>
        <w:t xml:space="preserve"> Федерального закона от 27.07.2006 N 152-ФЗ "О</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персональных данных".</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F426D6">
        <w:rPr>
          <w:rFonts w:ascii="Courier New" w:eastAsia="Times New Roman" w:hAnsi="Courier New" w:cs="Courier New"/>
          <w:sz w:val="20"/>
          <w:szCs w:val="20"/>
        </w:rPr>
        <w:t>в</w:t>
      </w:r>
      <w:proofErr w:type="gramEnd"/>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письменной форме.</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"__" _______ _____ </w:t>
      </w:r>
      <w:proofErr w:type="gramStart"/>
      <w:r w:rsidRPr="00F426D6">
        <w:rPr>
          <w:rFonts w:ascii="Courier New" w:eastAsia="Times New Roman" w:hAnsi="Courier New" w:cs="Courier New"/>
          <w:sz w:val="20"/>
          <w:szCs w:val="20"/>
        </w:rPr>
        <w:t>г</w:t>
      </w:r>
      <w:proofErr w:type="gramEnd"/>
      <w:r w:rsidRPr="00F426D6">
        <w:rPr>
          <w:rFonts w:ascii="Courier New" w:eastAsia="Times New Roman" w:hAnsi="Courier New" w:cs="Courier New"/>
          <w:sz w:val="20"/>
          <w:szCs w:val="20"/>
        </w:rPr>
        <w:t>.</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Субъект персональных данных:</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________________/__________________</w:t>
      </w:r>
    </w:p>
    <w:p w:rsidR="007A3EAF" w:rsidRDefault="00F426D6" w:rsidP="007A3EAF">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(подпись)          (Ф.И.О.)</w:t>
      </w:r>
    </w:p>
    <w:p w:rsidR="007A3EAF" w:rsidRPr="00267709" w:rsidRDefault="007A3EAF" w:rsidP="007A3EAF">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3</w:t>
      </w:r>
    </w:p>
    <w:p w:rsidR="007A3EAF" w:rsidRPr="00267709" w:rsidRDefault="007A3EAF" w:rsidP="007A3EA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w:t>
      </w:r>
      <w:r w:rsidRPr="00267709">
        <w:rPr>
          <w:rFonts w:ascii="Times New Roman" w:hAnsi="Times New Roman" w:cs="Times New Roman"/>
          <w:sz w:val="28"/>
          <w:szCs w:val="28"/>
        </w:rPr>
        <w:t>дминистративному регламенту</w:t>
      </w:r>
    </w:p>
    <w:p w:rsidR="007A3EAF" w:rsidRPr="00267709" w:rsidRDefault="007A3EAF" w:rsidP="007A3EAF">
      <w:pPr>
        <w:pStyle w:val="ConsPlusNormal"/>
        <w:jc w:val="right"/>
        <w:outlineLvl w:val="1"/>
        <w:rPr>
          <w:rFonts w:ascii="Times New Roman" w:hAnsi="Times New Roman" w:cs="Times New Roman"/>
          <w:sz w:val="28"/>
          <w:szCs w:val="28"/>
        </w:rPr>
      </w:pPr>
    </w:p>
    <w:p w:rsidR="007A3EAF" w:rsidRPr="00267709" w:rsidRDefault="007A3EAF" w:rsidP="007A3EAF">
      <w:pPr>
        <w:pStyle w:val="ConsPlusNormal"/>
        <w:jc w:val="right"/>
        <w:outlineLvl w:val="1"/>
        <w:rPr>
          <w:rFonts w:ascii="Times New Roman" w:hAnsi="Times New Roman" w:cs="Times New Roman"/>
          <w:sz w:val="28"/>
          <w:szCs w:val="28"/>
        </w:rPr>
      </w:pPr>
    </w:p>
    <w:p w:rsidR="007A3EAF" w:rsidRDefault="007A3EAF" w:rsidP="007A3EAF">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061ED2AD" wp14:editId="6784E035">
            <wp:extent cx="64770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7A3EAF" w:rsidRPr="00884FFA" w:rsidRDefault="007A3EAF" w:rsidP="007A3EAF">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7A3EAF" w:rsidRPr="00884FFA" w:rsidRDefault="007A3EAF" w:rsidP="007A3EAF">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7A3EAF" w:rsidRDefault="007A3EAF" w:rsidP="007A3EAF">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7A3EAF" w:rsidRPr="00884FFA" w:rsidRDefault="007A3EAF" w:rsidP="007A3E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7A3EAF" w:rsidRPr="00884FFA" w:rsidRDefault="007A3EAF" w:rsidP="007A3EAF">
      <w:pPr>
        <w:spacing w:after="0" w:line="240" w:lineRule="auto"/>
        <w:rPr>
          <w:rFonts w:ascii="Times New Roman" w:eastAsia="Times New Roman" w:hAnsi="Times New Roman" w:cs="Times New Roman"/>
          <w:b/>
          <w:sz w:val="20"/>
          <w:szCs w:val="20"/>
        </w:rPr>
      </w:pPr>
    </w:p>
    <w:p w:rsidR="007A3EAF" w:rsidRDefault="007A3EAF" w:rsidP="007A3EAF">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7A3EAF" w:rsidRPr="00884FFA" w:rsidRDefault="007A3EAF" w:rsidP="007A3EAF">
      <w:pPr>
        <w:spacing w:after="0" w:line="240" w:lineRule="auto"/>
        <w:rPr>
          <w:rFonts w:ascii="Times New Roman" w:eastAsia="Times New Roman" w:hAnsi="Times New Roman" w:cs="Times New Roman"/>
          <w:b/>
          <w:sz w:val="28"/>
          <w:szCs w:val="28"/>
        </w:rPr>
      </w:pPr>
    </w:p>
    <w:p w:rsidR="007A3EAF" w:rsidRPr="00EA1969" w:rsidRDefault="007A3EAF" w:rsidP="007A3E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t xml:space="preserve">_____________ </w:t>
      </w:r>
      <w:r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_______      </w:t>
      </w:r>
      <w:r w:rsidRPr="00884FFA">
        <w:rPr>
          <w:rFonts w:ascii="Times New Roman" w:eastAsia="Times New Roman" w:hAnsi="Times New Roman" w:cs="Times New Roman"/>
          <w:b/>
          <w:sz w:val="24"/>
          <w:szCs w:val="24"/>
        </w:rPr>
        <w:t xml:space="preserve"> </w:t>
      </w:r>
    </w:p>
    <w:p w:rsidR="007A3EAF" w:rsidRPr="00267709" w:rsidRDefault="007A3EAF" w:rsidP="007A3EAF">
      <w:pPr>
        <w:pStyle w:val="ConsPlusNormal"/>
        <w:jc w:val="right"/>
        <w:outlineLvl w:val="1"/>
        <w:rPr>
          <w:rFonts w:ascii="Times New Roman" w:hAnsi="Times New Roman" w:cs="Times New Roman"/>
          <w:sz w:val="28"/>
          <w:szCs w:val="28"/>
        </w:rPr>
      </w:pP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О предварительном согласовании </w:t>
      </w: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предоставления земельного участка</w:t>
      </w: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P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Глава администрации    </w:t>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t>_________________</w:t>
      </w: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Pr="00074968" w:rsidRDefault="007A3EAF" w:rsidP="007A3EA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074968">
        <w:rPr>
          <w:rFonts w:ascii="Times New Roman" w:hAnsi="Times New Roman" w:cs="Times New Roman"/>
          <w:sz w:val="28"/>
          <w:szCs w:val="28"/>
        </w:rPr>
        <w:t xml:space="preserve"> 4</w:t>
      </w:r>
    </w:p>
    <w:p w:rsidR="007A3EAF" w:rsidRPr="00074968" w:rsidRDefault="007A3EAF" w:rsidP="007A3EA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А</w:t>
      </w:r>
      <w:r w:rsidRPr="00074968">
        <w:rPr>
          <w:rFonts w:ascii="Times New Roman" w:hAnsi="Times New Roman" w:cs="Times New Roman"/>
          <w:sz w:val="28"/>
          <w:szCs w:val="28"/>
        </w:rPr>
        <w:t>дминистративному регламенту</w:t>
      </w:r>
    </w:p>
    <w:p w:rsidR="007A3EAF" w:rsidRPr="00074968" w:rsidRDefault="007A3EAF" w:rsidP="007A3EA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7A3EAF" w:rsidRPr="00074968" w:rsidRDefault="007A3EAF" w:rsidP="007A3EAF">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rsidR="007A3EAF" w:rsidRPr="00074968" w:rsidRDefault="007A3EAF" w:rsidP="007A3EAF">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7A3EAF" w:rsidRPr="00074968" w:rsidRDefault="007A3EAF" w:rsidP="007A3EAF">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7A3EAF" w:rsidRPr="00074968" w:rsidRDefault="007A3EAF" w:rsidP="007A3E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(контактные данные заявителя </w:t>
      </w:r>
    </w:p>
    <w:p w:rsidR="007A3EAF" w:rsidRPr="00074968" w:rsidRDefault="007A3EAF" w:rsidP="007A3EAF">
      <w:pPr>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                          адрес, телефон)</w:t>
      </w:r>
    </w:p>
    <w:p w:rsidR="007A3EAF" w:rsidRPr="00074968" w:rsidRDefault="007A3EAF" w:rsidP="007A3EAF">
      <w:pPr>
        <w:autoSpaceDE w:val="0"/>
        <w:autoSpaceDN w:val="0"/>
        <w:adjustRightInd w:val="0"/>
        <w:spacing w:after="0" w:line="240" w:lineRule="auto"/>
        <w:jc w:val="right"/>
        <w:rPr>
          <w:rFonts w:ascii="Times New Roman" w:eastAsia="Times New Roman" w:hAnsi="Times New Roman" w:cs="Times New Roman"/>
          <w:sz w:val="24"/>
          <w:szCs w:val="24"/>
        </w:rPr>
      </w:pPr>
    </w:p>
    <w:p w:rsidR="007A3EAF" w:rsidRPr="00074968" w:rsidRDefault="007A3EAF" w:rsidP="007A3EAF">
      <w:pPr>
        <w:autoSpaceDE w:val="0"/>
        <w:autoSpaceDN w:val="0"/>
        <w:adjustRightInd w:val="0"/>
        <w:spacing w:after="0" w:line="240" w:lineRule="auto"/>
        <w:jc w:val="center"/>
        <w:rPr>
          <w:rFonts w:ascii="Times New Roman" w:eastAsia="Times New Roman" w:hAnsi="Times New Roman" w:cs="Times New Roman"/>
          <w:sz w:val="24"/>
          <w:szCs w:val="24"/>
        </w:rPr>
      </w:pPr>
    </w:p>
    <w:p w:rsidR="007A3EAF" w:rsidRPr="00074968" w:rsidRDefault="007A3EAF" w:rsidP="007A3EAF">
      <w:pPr>
        <w:autoSpaceDE w:val="0"/>
        <w:autoSpaceDN w:val="0"/>
        <w:adjustRightInd w:val="0"/>
        <w:spacing w:after="0" w:line="240" w:lineRule="auto"/>
        <w:jc w:val="center"/>
        <w:rPr>
          <w:rFonts w:ascii="Times New Roman" w:eastAsia="Times New Roman" w:hAnsi="Times New Roman" w:cs="Times New Roman"/>
          <w:sz w:val="24"/>
          <w:szCs w:val="24"/>
        </w:rPr>
      </w:pPr>
    </w:p>
    <w:p w:rsidR="007A3EAF" w:rsidRPr="00074968" w:rsidRDefault="007A3EAF" w:rsidP="007A3EAF">
      <w:pPr>
        <w:autoSpaceDE w:val="0"/>
        <w:autoSpaceDN w:val="0"/>
        <w:adjustRightInd w:val="0"/>
        <w:spacing w:after="0" w:line="240" w:lineRule="auto"/>
        <w:jc w:val="center"/>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РЕШЕНИЕ</w:t>
      </w:r>
    </w:p>
    <w:p w:rsidR="007A3EAF" w:rsidRPr="007A3EAF" w:rsidRDefault="007A3EAF" w:rsidP="007A3EA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об отказе в предоставлении муниципальной услуги </w:t>
      </w:r>
    </w:p>
    <w:p w:rsidR="007A3EAF" w:rsidRDefault="007A3EAF" w:rsidP="007A3EA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A3EAF" w:rsidRDefault="007A3EAF" w:rsidP="007A3EA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A3EAF" w:rsidRP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Глава администрации    </w:t>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t>_________________</w:t>
      </w:r>
    </w:p>
    <w:p w:rsidR="007A3EAF" w:rsidRPr="00074968" w:rsidRDefault="007A3EAF" w:rsidP="007A3EA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A3EAF" w:rsidRP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7A3EAF" w:rsidRPr="00FE54E6" w:rsidRDefault="007A3EAF" w:rsidP="007A3EA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w:t>
      </w:r>
      <w:r w:rsidRPr="00FE54E6">
        <w:rPr>
          <w:rFonts w:ascii="Times New Roman" w:hAnsi="Times New Roman" w:cs="Times New Roman"/>
          <w:sz w:val="28"/>
          <w:szCs w:val="28"/>
        </w:rPr>
        <w:t>иложение</w:t>
      </w: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 </w:t>
      </w:r>
      <w:r>
        <w:rPr>
          <w:rFonts w:ascii="Times New Roman" w:hAnsi="Times New Roman" w:cs="Times New Roman"/>
          <w:sz w:val="28"/>
          <w:szCs w:val="28"/>
        </w:rPr>
        <w:t>5</w:t>
      </w:r>
    </w:p>
    <w:p w:rsidR="007A3EAF" w:rsidRPr="00FE54E6" w:rsidRDefault="007A3EAF" w:rsidP="007A3EA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FE54E6">
        <w:rPr>
          <w:rFonts w:ascii="Times New Roman" w:hAnsi="Times New Roman" w:cs="Times New Roman"/>
          <w:sz w:val="28"/>
          <w:szCs w:val="28"/>
        </w:rPr>
        <w:t>дминистративному регламенту</w:t>
      </w:r>
    </w:p>
    <w:p w:rsidR="007A3EAF" w:rsidRPr="00FE54E6" w:rsidRDefault="007A3EAF" w:rsidP="007A3EAF">
      <w:pPr>
        <w:widowControl w:val="0"/>
        <w:autoSpaceDE w:val="0"/>
        <w:autoSpaceDN w:val="0"/>
        <w:adjustRightInd w:val="0"/>
        <w:spacing w:after="0" w:line="240" w:lineRule="auto"/>
        <w:ind w:firstLine="540"/>
        <w:jc w:val="both"/>
        <w:rPr>
          <w:rFonts w:ascii="Calibri" w:hAnsi="Calibri" w:cs="Calibri"/>
          <w:sz w:val="28"/>
          <w:szCs w:val="28"/>
        </w:rPr>
      </w:pPr>
    </w:p>
    <w:p w:rsidR="007A3EAF" w:rsidRPr="00E16218" w:rsidRDefault="007A3EAF" w:rsidP="007A3EAF">
      <w:pPr>
        <w:widowControl w:val="0"/>
        <w:autoSpaceDE w:val="0"/>
        <w:autoSpaceDN w:val="0"/>
        <w:spacing w:after="0" w:line="240" w:lineRule="auto"/>
        <w:jc w:val="center"/>
        <w:rPr>
          <w:rFonts w:ascii="Calibri" w:eastAsia="Times New Roman" w:hAnsi="Calibri" w:cs="Calibri"/>
          <w:b/>
          <w:szCs w:val="20"/>
        </w:rPr>
      </w:pPr>
      <w:r w:rsidRPr="00E16218">
        <w:rPr>
          <w:rFonts w:ascii="Calibri" w:eastAsia="Times New Roman" w:hAnsi="Calibri" w:cs="Calibri"/>
          <w:b/>
          <w:szCs w:val="20"/>
        </w:rPr>
        <w:t>БЛОК-СХЕМА</w:t>
      </w:r>
    </w:p>
    <w:p w:rsidR="007A3EAF" w:rsidRPr="00E16218" w:rsidRDefault="007A3EAF" w:rsidP="007A3EAF">
      <w:pPr>
        <w:widowControl w:val="0"/>
        <w:autoSpaceDE w:val="0"/>
        <w:autoSpaceDN w:val="0"/>
        <w:spacing w:after="0" w:line="240" w:lineRule="auto"/>
        <w:jc w:val="center"/>
        <w:rPr>
          <w:rFonts w:ascii="Calibri" w:eastAsia="Times New Roman" w:hAnsi="Calibri" w:cs="Calibri"/>
          <w:b/>
          <w:szCs w:val="20"/>
        </w:rPr>
      </w:pPr>
      <w:r w:rsidRPr="00E16218">
        <w:rPr>
          <w:rFonts w:ascii="Calibri" w:eastAsia="Times New Roman" w:hAnsi="Calibri" w:cs="Calibri"/>
          <w:b/>
          <w:szCs w:val="20"/>
        </w:rPr>
        <w:t xml:space="preserve">ПРЕДОСТАВЛЕНИЯ </w:t>
      </w:r>
      <w:r>
        <w:rPr>
          <w:rFonts w:ascii="Calibri" w:eastAsia="Times New Roman" w:hAnsi="Calibri" w:cs="Calibri"/>
          <w:b/>
          <w:szCs w:val="20"/>
        </w:rPr>
        <w:t>МУНИЦИПАЛЬ</w:t>
      </w:r>
      <w:r w:rsidRPr="00E16218">
        <w:rPr>
          <w:rFonts w:ascii="Calibri" w:eastAsia="Times New Roman" w:hAnsi="Calibri" w:cs="Calibri"/>
          <w:b/>
          <w:szCs w:val="20"/>
        </w:rPr>
        <w:t>НОЙ УСЛУГИ</w:t>
      </w:r>
    </w:p>
    <w:p w:rsidR="007A3EAF" w:rsidRPr="00E16218" w:rsidRDefault="007A3EAF" w:rsidP="007A3EAF">
      <w:pPr>
        <w:widowControl w:val="0"/>
        <w:autoSpaceDE w:val="0"/>
        <w:autoSpaceDN w:val="0"/>
        <w:spacing w:after="0" w:line="240" w:lineRule="auto"/>
        <w:rPr>
          <w:rFonts w:ascii="Calibri" w:eastAsia="Times New Roman" w:hAnsi="Calibri" w:cs="Calibri"/>
          <w:szCs w:val="20"/>
        </w:rPr>
      </w:pP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Обращение заявителя за предоставлением </w:t>
      </w:r>
      <w:r>
        <w:rPr>
          <w:rFonts w:ascii="Courier New" w:eastAsia="Times New Roman" w:hAnsi="Courier New" w:cs="Courier New"/>
          <w:sz w:val="20"/>
          <w:szCs w:val="20"/>
        </w:rPr>
        <w:t>муниципаль</w:t>
      </w:r>
      <w:r w:rsidRPr="00E16218">
        <w:rPr>
          <w:rFonts w:ascii="Courier New" w:eastAsia="Times New Roman" w:hAnsi="Courier New" w:cs="Courier New"/>
          <w:sz w:val="20"/>
          <w:szCs w:val="20"/>
        </w:rPr>
        <w:t>ной услуги</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xml:space="preserve">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Администрация   │  │</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xml:space="preserve">По почте </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     МФЦ     │  │ПГУ ЛО/ЕПГУ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│Передача заявления и прилагаемых к нему документов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в Администрацию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Регистрация заявления и прилагаемых к нему документов -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ень</w:t>
      </w:r>
      <w:r w:rsidRPr="00E16218">
        <w:rPr>
          <w:rFonts w:ascii="Courier New" w:eastAsia="Times New Roman" w:hAnsi="Courier New" w:cs="Courier New"/>
          <w:sz w:val="20"/>
          <w:szCs w:val="20"/>
        </w:rPr>
        <w:t xml:space="preserve">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Рассмотрение заявления и прилагаемых к нему документов - 1</w:t>
      </w:r>
      <w:r>
        <w:rPr>
          <w:rFonts w:ascii="Courier New" w:eastAsia="Times New Roman" w:hAnsi="Courier New" w:cs="Courier New"/>
          <w:sz w:val="20"/>
          <w:szCs w:val="20"/>
        </w:rPr>
        <w:t>4</w:t>
      </w:r>
      <w:r w:rsidRPr="00E16218">
        <w:rPr>
          <w:rFonts w:ascii="Courier New" w:eastAsia="Times New Roman" w:hAnsi="Courier New" w:cs="Courier New"/>
          <w:sz w:val="20"/>
          <w:szCs w:val="20"/>
        </w:rPr>
        <w:t xml:space="preserve"> дней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Документы поданы │                     ┌┤    Документы поданы в </w:t>
      </w:r>
      <w:proofErr w:type="gramStart"/>
      <w:r w:rsidRPr="00E16218">
        <w:rPr>
          <w:rFonts w:ascii="Courier New" w:eastAsia="Times New Roman" w:hAnsi="Courier New" w:cs="Courier New"/>
          <w:sz w:val="20"/>
          <w:szCs w:val="20"/>
        </w:rPr>
        <w:t>полном</w:t>
      </w:r>
      <w:proofErr w:type="gramEnd"/>
      <w:r w:rsidRPr="00E16218">
        <w:rPr>
          <w:rFonts w:ascii="Courier New" w:eastAsia="Times New Roman" w:hAnsi="Courier New" w:cs="Courier New"/>
          <w:sz w:val="20"/>
          <w:szCs w:val="20"/>
        </w:rPr>
        <w:t xml:space="preserve">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│не в полном объеме│                     ││             </w:t>
      </w:r>
      <w:proofErr w:type="gramStart"/>
      <w:r w:rsidRPr="00E16218">
        <w:rPr>
          <w:rFonts w:ascii="Courier New" w:eastAsia="Times New Roman" w:hAnsi="Courier New" w:cs="Courier New"/>
          <w:sz w:val="20"/>
          <w:szCs w:val="20"/>
        </w:rPr>
        <w:t>объеме</w:t>
      </w:r>
      <w:proofErr w:type="gramEnd"/>
      <w:r w:rsidRPr="00E16218">
        <w:rPr>
          <w:rFonts w:ascii="Courier New" w:eastAsia="Times New Roman" w:hAnsi="Courier New" w:cs="Courier New"/>
          <w:sz w:val="20"/>
          <w:szCs w:val="20"/>
        </w:rPr>
        <w:t xml:space="preserve">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Уведомление об  │ │  Поступление   │&lt;─┼──┤  Опубликование извещения </w:t>
      </w:r>
      <w:proofErr w:type="gramStart"/>
      <w:r w:rsidRPr="00E16218">
        <w:rPr>
          <w:rFonts w:ascii="Courier New" w:eastAsia="Times New Roman" w:hAnsi="Courier New" w:cs="Courier New"/>
          <w:sz w:val="20"/>
          <w:szCs w:val="20"/>
        </w:rPr>
        <w:t>в</w:t>
      </w:r>
      <w:proofErr w:type="gramEnd"/>
      <w:r w:rsidRPr="00E16218">
        <w:rPr>
          <w:rFonts w:ascii="Courier New" w:eastAsia="Times New Roman" w:hAnsi="Courier New" w:cs="Courier New"/>
          <w:sz w:val="20"/>
          <w:szCs w:val="20"/>
        </w:rPr>
        <w:t xml:space="preserve">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gramStart"/>
      <w:r w:rsidRPr="00E16218">
        <w:rPr>
          <w:rFonts w:ascii="Courier New" w:eastAsia="Times New Roman" w:hAnsi="Courier New" w:cs="Courier New"/>
          <w:sz w:val="20"/>
          <w:szCs w:val="20"/>
        </w:rPr>
        <w:t>отказе</w:t>
      </w:r>
      <w:proofErr w:type="gramEnd"/>
      <w:r w:rsidRPr="00E16218">
        <w:rPr>
          <w:rFonts w:ascii="Courier New" w:eastAsia="Times New Roman" w:hAnsi="Courier New" w:cs="Courier New"/>
          <w:sz w:val="20"/>
          <w:szCs w:val="20"/>
        </w:rPr>
        <w:t xml:space="preserve"> в     │ │  заявлений от  │  │  │       течение 30 дней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gramStart"/>
      <w:r w:rsidRPr="00E16218">
        <w:rPr>
          <w:rFonts w:ascii="Courier New" w:eastAsia="Times New Roman" w:hAnsi="Courier New" w:cs="Courier New"/>
          <w:sz w:val="20"/>
          <w:szCs w:val="20"/>
        </w:rPr>
        <w:t>предоставлении</w:t>
      </w:r>
      <w:proofErr w:type="gramEnd"/>
      <w:r w:rsidRPr="00E16218">
        <w:rPr>
          <w:rFonts w:ascii="Courier New" w:eastAsia="Times New Roman" w:hAnsi="Courier New" w:cs="Courier New"/>
          <w:sz w:val="20"/>
          <w:szCs w:val="20"/>
        </w:rPr>
        <w:t xml:space="preserve">  │ │      иных      │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услуги      │ │</w:t>
      </w:r>
      <w:proofErr w:type="gramStart"/>
      <w:r w:rsidRPr="00E16218">
        <w:rPr>
          <w:rFonts w:ascii="Courier New" w:eastAsia="Times New Roman" w:hAnsi="Courier New" w:cs="Courier New"/>
          <w:sz w:val="20"/>
          <w:szCs w:val="20"/>
        </w:rPr>
        <w:t>заинтересованных</w:t>
      </w:r>
      <w:proofErr w:type="gramEnd"/>
      <w:r w:rsidRPr="00E16218">
        <w:rPr>
          <w:rFonts w:ascii="Courier New" w:eastAsia="Times New Roman" w:hAnsi="Courier New" w:cs="Courier New"/>
          <w:sz w:val="20"/>
          <w:szCs w:val="20"/>
        </w:rPr>
        <w:t>│  │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лиц       │  │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 └───────┬────────┘  │   │ Отсутствие заявлений </w:t>
      </w:r>
      <w:proofErr w:type="gramStart"/>
      <w:r w:rsidRPr="00E16218">
        <w:rPr>
          <w:rFonts w:ascii="Courier New" w:eastAsia="Times New Roman" w:hAnsi="Courier New" w:cs="Courier New"/>
          <w:sz w:val="20"/>
          <w:szCs w:val="20"/>
        </w:rPr>
        <w:t>от</w:t>
      </w:r>
      <w:proofErr w:type="gramEnd"/>
      <w:r w:rsidRPr="00E16218">
        <w:rPr>
          <w:rFonts w:ascii="Courier New" w:eastAsia="Times New Roman" w:hAnsi="Courier New" w:cs="Courier New"/>
          <w:sz w:val="20"/>
          <w:szCs w:val="20"/>
        </w:rPr>
        <w:t xml:space="preserve">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│&lt;────────┘           │   │иных заинтересованных лиц│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│&lt;───────────────┐    │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Принятие решения - 10 дней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             Выдача результата </w:t>
      </w:r>
      <w:r w:rsidRPr="00E16218">
        <w:rPr>
          <w:rFonts w:ascii="Courier New" w:eastAsia="Times New Roman" w:hAnsi="Courier New" w:cs="Courier New"/>
          <w:sz w:val="20"/>
          <w:szCs w:val="20"/>
        </w:rPr>
        <w:t xml:space="preserve">-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 xml:space="preserve">ень          </w:t>
      </w:r>
      <w:r w:rsidRPr="00E16218">
        <w:rPr>
          <w:rFonts w:ascii="Courier New" w:eastAsia="Times New Roman" w:hAnsi="Courier New" w:cs="Courier New"/>
          <w:sz w:val="20"/>
          <w:szCs w:val="20"/>
        </w:rPr>
        <w:t xml:space="preserve">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A3EAF" w:rsidRPr="00E16218" w:rsidRDefault="007A3EAF" w:rsidP="007A3EAF">
      <w:pPr>
        <w:widowControl w:val="0"/>
        <w:autoSpaceDE w:val="0"/>
        <w:autoSpaceDN w:val="0"/>
        <w:spacing w:after="0" w:line="240" w:lineRule="auto"/>
        <w:rPr>
          <w:rFonts w:ascii="Calibri" w:eastAsia="Times New Roman" w:hAnsi="Calibri" w:cs="Calibri"/>
          <w:szCs w:val="20"/>
        </w:rPr>
      </w:pPr>
    </w:p>
    <w:p w:rsid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7A3EAF" w:rsidRP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t xml:space="preserve">Приложение </w:t>
      </w:r>
      <w:r w:rsidR="007A3EAF">
        <w:rPr>
          <w:rFonts w:ascii="Times New Roman" w:hAnsi="Times New Roman" w:cs="Times New Roman"/>
          <w:sz w:val="28"/>
          <w:szCs w:val="28"/>
        </w:rPr>
        <w:t>№ 6</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spacing w:after="0" w:line="240" w:lineRule="auto"/>
        <w:jc w:val="right"/>
        <w:rPr>
          <w:rFonts w:ascii="Times New Roman" w:hAnsi="Times New Roman" w:cs="Times New Roman"/>
          <w:sz w:val="28"/>
          <w:szCs w:val="28"/>
        </w:rPr>
      </w:pPr>
    </w:p>
    <w:p w:rsidR="00724EA9" w:rsidRPr="00807853" w:rsidRDefault="00724EA9" w:rsidP="00724EA9">
      <w:pPr>
        <w:pStyle w:val="ConsPlusNonformat"/>
        <w:jc w:val="right"/>
        <w:rPr>
          <w:sz w:val="28"/>
          <w:szCs w:val="28"/>
        </w:rPr>
      </w:pPr>
      <w:r w:rsidRPr="00807853">
        <w:rPr>
          <w:sz w:val="28"/>
          <w:szCs w:val="28"/>
        </w:rPr>
        <w:t>____________________________</w:t>
      </w:r>
    </w:p>
    <w:p w:rsidR="00724EA9" w:rsidRPr="00807853" w:rsidRDefault="00724EA9" w:rsidP="00724EA9">
      <w:pPr>
        <w:pStyle w:val="ConsPlusNonformat"/>
        <w:jc w:val="right"/>
        <w:rPr>
          <w:sz w:val="28"/>
          <w:szCs w:val="28"/>
        </w:rPr>
      </w:pPr>
      <w:r w:rsidRPr="00807853">
        <w:rPr>
          <w:sz w:val="28"/>
          <w:szCs w:val="28"/>
        </w:rPr>
        <w:t>____________________________</w:t>
      </w:r>
    </w:p>
    <w:p w:rsidR="00724EA9" w:rsidRPr="00807853" w:rsidRDefault="00724EA9" w:rsidP="00724EA9">
      <w:pPr>
        <w:pStyle w:val="ConsPlusNonformat"/>
        <w:jc w:val="right"/>
        <w:rPr>
          <w:sz w:val="28"/>
          <w:szCs w:val="28"/>
        </w:rPr>
      </w:pPr>
      <w:r w:rsidRPr="00807853">
        <w:rPr>
          <w:sz w:val="28"/>
          <w:szCs w:val="28"/>
        </w:rPr>
        <w:t xml:space="preserve">               ____________________________</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807853">
        <w:rPr>
          <w:rFonts w:ascii="Times New Roman" w:hAnsi="Times New Roman" w:cs="Times New Roman"/>
          <w:sz w:val="28"/>
          <w:szCs w:val="28"/>
        </w:rPr>
        <w:t xml:space="preserve">(контактные данные заявителя, </w:t>
      </w:r>
      <w:proofErr w:type="gramEnd"/>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bookmarkStart w:id="23" w:name="Par524"/>
      <w:bookmarkEnd w:id="23"/>
      <w:r w:rsidRPr="00807853">
        <w:rPr>
          <w:rFonts w:ascii="Times New Roman" w:hAnsi="Times New Roman" w:cs="Times New Roman"/>
          <w:sz w:val="28"/>
          <w:szCs w:val="28"/>
        </w:rPr>
        <w:t>ЗАЯВЛЕНИЕ (ЖАЛОБА)</w:t>
      </w: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spacing w:after="0" w:line="240" w:lineRule="auto"/>
        <w:jc w:val="both"/>
        <w:rPr>
          <w:rFonts w:ascii="Times New Roman" w:eastAsia="Times New Roman" w:hAnsi="Times New Roman" w:cs="Times New Roman"/>
          <w:sz w:val="28"/>
          <w:szCs w:val="28"/>
        </w:rPr>
      </w:pPr>
    </w:p>
    <w:p w:rsidR="00724EA9" w:rsidRPr="00807853" w:rsidRDefault="00724EA9" w:rsidP="00724EA9">
      <w:pPr>
        <w:spacing w:after="0" w:line="240" w:lineRule="auto"/>
        <w:jc w:val="both"/>
        <w:rPr>
          <w:rFonts w:ascii="Times New Roman" w:eastAsia="Times New Roman" w:hAnsi="Times New Roman" w:cs="Times New Roman"/>
          <w:sz w:val="28"/>
          <w:szCs w:val="28"/>
        </w:rPr>
      </w:pPr>
    </w:p>
    <w:p w:rsidR="00724EA9" w:rsidRDefault="00724EA9" w:rsidP="00724EA9">
      <w:pPr>
        <w:jc w:val="right"/>
        <w:rPr>
          <w:rFonts w:ascii="Times New Roman" w:hAnsi="Times New Roman" w:cs="Times New Roman"/>
          <w:sz w:val="24"/>
          <w:szCs w:val="24"/>
        </w:rPr>
      </w:pPr>
      <w:r w:rsidRPr="00807853">
        <w:rPr>
          <w:rFonts w:ascii="Times New Roman" w:hAnsi="Times New Roman" w:cs="Times New Roman"/>
          <w:sz w:val="24"/>
          <w:szCs w:val="24"/>
        </w:rPr>
        <w:t>(Дата, подпись заявителя)</w:t>
      </w: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sectPr w:rsidR="00724EA9" w:rsidSect="00FB5750">
      <w:footerReference w:type="default" r:id="rId35"/>
      <w:footerReference w:type="first" r:id="rId36"/>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282" w:rsidRDefault="004D4282" w:rsidP="00CD1239">
      <w:pPr>
        <w:spacing w:after="0" w:line="240" w:lineRule="auto"/>
      </w:pPr>
      <w:r>
        <w:separator/>
      </w:r>
    </w:p>
  </w:endnote>
  <w:endnote w:type="continuationSeparator" w:id="0">
    <w:p w:rsidR="004D4282" w:rsidRDefault="004D4282"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757503"/>
      <w:docPartObj>
        <w:docPartGallery w:val="Page Numbers (Bottom of Page)"/>
        <w:docPartUnique/>
      </w:docPartObj>
    </w:sdtPr>
    <w:sdtEndPr/>
    <w:sdtContent>
      <w:p w:rsidR="00D57F90" w:rsidRDefault="00D57F90">
        <w:pPr>
          <w:pStyle w:val="a9"/>
          <w:jc w:val="right"/>
        </w:pPr>
        <w:r>
          <w:fldChar w:fldCharType="begin"/>
        </w:r>
        <w:r>
          <w:instrText xml:space="preserve"> PAGE   \* MERGEFORMAT </w:instrText>
        </w:r>
        <w:r>
          <w:fldChar w:fldCharType="separate"/>
        </w:r>
        <w:r w:rsidR="00B22F4E">
          <w:rPr>
            <w:noProof/>
          </w:rPr>
          <w:t>24</w:t>
        </w:r>
        <w:r>
          <w:rPr>
            <w:noProof/>
          </w:rPr>
          <w:fldChar w:fldCharType="end"/>
        </w:r>
      </w:p>
    </w:sdtContent>
  </w:sdt>
  <w:p w:rsidR="00D57F90" w:rsidRDefault="00D57F9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F90" w:rsidRPr="001C583C" w:rsidRDefault="00D57F90" w:rsidP="00C41523">
    <w:pPr>
      <w:tabs>
        <w:tab w:val="left" w:pos="1134"/>
      </w:tabs>
      <w:spacing w:after="0" w:line="240" w:lineRule="auto"/>
      <w:jc w:val="both"/>
      <w:rPr>
        <w:rFonts w:ascii="Times New Roman" w:eastAsia="Times New Roman" w:hAnsi="Times New Roman" w:cs="Times New Roman"/>
        <w:sz w:val="14"/>
        <w:szCs w:val="14"/>
      </w:rPr>
    </w:pPr>
  </w:p>
  <w:p w:rsidR="00D57F90" w:rsidRPr="00E5174C" w:rsidRDefault="00D57F90" w:rsidP="00C41523">
    <w:pPr>
      <w:pStyle w:val="a9"/>
      <w:rPr>
        <w:color w:val="FF0000"/>
      </w:rPr>
    </w:pPr>
  </w:p>
  <w:p w:rsidR="00D57F90" w:rsidRDefault="00D57F9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EndPr/>
    <w:sdtContent>
      <w:p w:rsidR="00D57F90" w:rsidRDefault="00D57F90">
        <w:pPr>
          <w:pStyle w:val="a9"/>
          <w:jc w:val="right"/>
        </w:pPr>
        <w:r>
          <w:fldChar w:fldCharType="begin"/>
        </w:r>
        <w:r>
          <w:instrText>PAGE   \* MERGEFORMAT</w:instrText>
        </w:r>
        <w:r>
          <w:fldChar w:fldCharType="separate"/>
        </w:r>
        <w:r w:rsidR="00B22F4E">
          <w:rPr>
            <w:noProof/>
          </w:rPr>
          <w:t>26</w:t>
        </w:r>
        <w:r>
          <w:rPr>
            <w:noProof/>
          </w:rPr>
          <w:fldChar w:fldCharType="end"/>
        </w:r>
      </w:p>
    </w:sdtContent>
  </w:sdt>
  <w:p w:rsidR="00D57F90" w:rsidRDefault="00D57F90">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F90" w:rsidRPr="00394851" w:rsidRDefault="00D57F90" w:rsidP="0040779A">
    <w:pPr>
      <w:spacing w:after="0" w:line="240" w:lineRule="auto"/>
      <w:jc w:val="both"/>
      <w:rPr>
        <w:rFonts w:ascii="Times New Roman" w:eastAsia="Times New Roman" w:hAnsi="Times New Roman" w:cs="Times New Roman"/>
        <w:sz w:val="14"/>
        <w:szCs w:val="14"/>
      </w:rPr>
    </w:pPr>
  </w:p>
  <w:p w:rsidR="00D57F90" w:rsidRDefault="00D57F9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282" w:rsidRDefault="004D4282" w:rsidP="00CD1239">
      <w:pPr>
        <w:spacing w:after="0" w:line="240" w:lineRule="auto"/>
      </w:pPr>
      <w:r>
        <w:separator/>
      </w:r>
    </w:p>
  </w:footnote>
  <w:footnote w:type="continuationSeparator" w:id="0">
    <w:p w:rsidR="004D4282" w:rsidRDefault="004D4282" w:rsidP="00CD1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F90" w:rsidRDefault="00D57F90">
    <w:pPr>
      <w:pStyle w:val="a7"/>
      <w:jc w:val="right"/>
    </w:pPr>
  </w:p>
  <w:p w:rsidR="00D57F90" w:rsidRDefault="00D57F9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6376"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2522FA"/>
    <w:multiLevelType w:val="hybridMultilevel"/>
    <w:tmpl w:val="0A3637B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7">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5FB26A99"/>
    <w:multiLevelType w:val="hybridMultilevel"/>
    <w:tmpl w:val="8D9E7912"/>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3">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5"/>
  </w:num>
  <w:num w:numId="2">
    <w:abstractNumId w:val="11"/>
  </w:num>
  <w:num w:numId="3">
    <w:abstractNumId w:val="12"/>
  </w:num>
  <w:num w:numId="4">
    <w:abstractNumId w:val="3"/>
  </w:num>
  <w:num w:numId="5">
    <w:abstractNumId w:val="16"/>
  </w:num>
  <w:num w:numId="6">
    <w:abstractNumId w:val="25"/>
  </w:num>
  <w:num w:numId="7">
    <w:abstractNumId w:val="14"/>
  </w:num>
  <w:num w:numId="8">
    <w:abstractNumId w:val="10"/>
  </w:num>
  <w:num w:numId="9">
    <w:abstractNumId w:val="6"/>
  </w:num>
  <w:num w:numId="10">
    <w:abstractNumId w:val="18"/>
  </w:num>
  <w:num w:numId="11">
    <w:abstractNumId w:val="4"/>
  </w:num>
  <w:num w:numId="12">
    <w:abstractNumId w:val="23"/>
  </w:num>
  <w:num w:numId="13">
    <w:abstractNumId w:val="13"/>
  </w:num>
  <w:num w:numId="14">
    <w:abstractNumId w:val="22"/>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5"/>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7"/>
  </w:num>
  <w:num w:numId="21">
    <w:abstractNumId w:val="24"/>
  </w:num>
  <w:num w:numId="22">
    <w:abstractNumId w:val="8"/>
  </w:num>
  <w:num w:numId="23">
    <w:abstractNumId w:val="1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9"/>
  </w:num>
  <w:num w:numId="27">
    <w:abstractNumId w:val="2"/>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5C68"/>
    <w:rsid w:val="0001212F"/>
    <w:rsid w:val="0003047C"/>
    <w:rsid w:val="00035048"/>
    <w:rsid w:val="000407D2"/>
    <w:rsid w:val="00041931"/>
    <w:rsid w:val="0004721B"/>
    <w:rsid w:val="0005037B"/>
    <w:rsid w:val="00051074"/>
    <w:rsid w:val="00053B4C"/>
    <w:rsid w:val="00053C28"/>
    <w:rsid w:val="0005521F"/>
    <w:rsid w:val="000579D0"/>
    <w:rsid w:val="000603A0"/>
    <w:rsid w:val="0006050B"/>
    <w:rsid w:val="0006121C"/>
    <w:rsid w:val="00090D31"/>
    <w:rsid w:val="000B12AF"/>
    <w:rsid w:val="000B14A7"/>
    <w:rsid w:val="000B7538"/>
    <w:rsid w:val="000B772D"/>
    <w:rsid w:val="000C1F10"/>
    <w:rsid w:val="000D27EE"/>
    <w:rsid w:val="000D56D4"/>
    <w:rsid w:val="000E68E5"/>
    <w:rsid w:val="00100F74"/>
    <w:rsid w:val="00107551"/>
    <w:rsid w:val="00107D03"/>
    <w:rsid w:val="00107E11"/>
    <w:rsid w:val="001148DD"/>
    <w:rsid w:val="00136E8E"/>
    <w:rsid w:val="001415CB"/>
    <w:rsid w:val="001422CC"/>
    <w:rsid w:val="001423C8"/>
    <w:rsid w:val="00144C99"/>
    <w:rsid w:val="001465C2"/>
    <w:rsid w:val="00160731"/>
    <w:rsid w:val="00170E18"/>
    <w:rsid w:val="00171E5E"/>
    <w:rsid w:val="001824E1"/>
    <w:rsid w:val="001831B2"/>
    <w:rsid w:val="0018605D"/>
    <w:rsid w:val="001870B1"/>
    <w:rsid w:val="00193AB9"/>
    <w:rsid w:val="001A3ABD"/>
    <w:rsid w:val="001A65E0"/>
    <w:rsid w:val="001A7655"/>
    <w:rsid w:val="001B1887"/>
    <w:rsid w:val="001B73D5"/>
    <w:rsid w:val="001C0409"/>
    <w:rsid w:val="001C0C85"/>
    <w:rsid w:val="001C583C"/>
    <w:rsid w:val="001D2467"/>
    <w:rsid w:val="001D5DB0"/>
    <w:rsid w:val="001E552D"/>
    <w:rsid w:val="001F7B31"/>
    <w:rsid w:val="00201C07"/>
    <w:rsid w:val="0020714A"/>
    <w:rsid w:val="00207761"/>
    <w:rsid w:val="002143E8"/>
    <w:rsid w:val="00215DDF"/>
    <w:rsid w:val="00231152"/>
    <w:rsid w:val="00242FA8"/>
    <w:rsid w:val="00245C21"/>
    <w:rsid w:val="00263B34"/>
    <w:rsid w:val="0026573B"/>
    <w:rsid w:val="00270A04"/>
    <w:rsid w:val="002720E9"/>
    <w:rsid w:val="00280AD8"/>
    <w:rsid w:val="00284C99"/>
    <w:rsid w:val="00286460"/>
    <w:rsid w:val="00291B57"/>
    <w:rsid w:val="002A1FA5"/>
    <w:rsid w:val="002B104A"/>
    <w:rsid w:val="002B3313"/>
    <w:rsid w:val="002B5479"/>
    <w:rsid w:val="002C07F8"/>
    <w:rsid w:val="002C4A69"/>
    <w:rsid w:val="002D0284"/>
    <w:rsid w:val="002F03E0"/>
    <w:rsid w:val="002F0F10"/>
    <w:rsid w:val="002F13FB"/>
    <w:rsid w:val="002F27E7"/>
    <w:rsid w:val="002F50B4"/>
    <w:rsid w:val="003015E4"/>
    <w:rsid w:val="00301F17"/>
    <w:rsid w:val="00302BB5"/>
    <w:rsid w:val="0031261B"/>
    <w:rsid w:val="00315C44"/>
    <w:rsid w:val="00337C0E"/>
    <w:rsid w:val="00342890"/>
    <w:rsid w:val="00344905"/>
    <w:rsid w:val="003555FE"/>
    <w:rsid w:val="003706E0"/>
    <w:rsid w:val="00394851"/>
    <w:rsid w:val="003973FC"/>
    <w:rsid w:val="003B50B5"/>
    <w:rsid w:val="003B56E0"/>
    <w:rsid w:val="003B6755"/>
    <w:rsid w:val="003B7286"/>
    <w:rsid w:val="003D0169"/>
    <w:rsid w:val="003D4C35"/>
    <w:rsid w:val="003E35A2"/>
    <w:rsid w:val="003F2E0C"/>
    <w:rsid w:val="003F6E37"/>
    <w:rsid w:val="004075A3"/>
    <w:rsid w:val="0040779A"/>
    <w:rsid w:val="00417484"/>
    <w:rsid w:val="004216DF"/>
    <w:rsid w:val="00421815"/>
    <w:rsid w:val="00422C5F"/>
    <w:rsid w:val="00425DCC"/>
    <w:rsid w:val="00431C7D"/>
    <w:rsid w:val="00432E65"/>
    <w:rsid w:val="00434901"/>
    <w:rsid w:val="00443C8C"/>
    <w:rsid w:val="00447E46"/>
    <w:rsid w:val="004616AE"/>
    <w:rsid w:val="00474D65"/>
    <w:rsid w:val="00484CD5"/>
    <w:rsid w:val="004926B9"/>
    <w:rsid w:val="004B3EA6"/>
    <w:rsid w:val="004B48D0"/>
    <w:rsid w:val="004C2C3E"/>
    <w:rsid w:val="004C2EFD"/>
    <w:rsid w:val="004C362F"/>
    <w:rsid w:val="004C5745"/>
    <w:rsid w:val="004D4282"/>
    <w:rsid w:val="004D52CE"/>
    <w:rsid w:val="004E164C"/>
    <w:rsid w:val="004F6630"/>
    <w:rsid w:val="004F7AE2"/>
    <w:rsid w:val="005051B6"/>
    <w:rsid w:val="00513080"/>
    <w:rsid w:val="00513C73"/>
    <w:rsid w:val="00521EFC"/>
    <w:rsid w:val="005243E8"/>
    <w:rsid w:val="00531CEA"/>
    <w:rsid w:val="005336BA"/>
    <w:rsid w:val="00536768"/>
    <w:rsid w:val="00536A9A"/>
    <w:rsid w:val="00542598"/>
    <w:rsid w:val="00543FE0"/>
    <w:rsid w:val="0054641B"/>
    <w:rsid w:val="00553577"/>
    <w:rsid w:val="00563AED"/>
    <w:rsid w:val="00566B86"/>
    <w:rsid w:val="00570278"/>
    <w:rsid w:val="0057066F"/>
    <w:rsid w:val="005710AC"/>
    <w:rsid w:val="00573A8E"/>
    <w:rsid w:val="00585469"/>
    <w:rsid w:val="005870CA"/>
    <w:rsid w:val="00597F7F"/>
    <w:rsid w:val="005A026F"/>
    <w:rsid w:val="005B6B08"/>
    <w:rsid w:val="005E42F4"/>
    <w:rsid w:val="005F010F"/>
    <w:rsid w:val="005F7EE3"/>
    <w:rsid w:val="00600A52"/>
    <w:rsid w:val="00605C76"/>
    <w:rsid w:val="00610E28"/>
    <w:rsid w:val="006156A7"/>
    <w:rsid w:val="00621064"/>
    <w:rsid w:val="0062112D"/>
    <w:rsid w:val="00625D1A"/>
    <w:rsid w:val="00635E3D"/>
    <w:rsid w:val="00637C03"/>
    <w:rsid w:val="00647019"/>
    <w:rsid w:val="0065014C"/>
    <w:rsid w:val="006674ED"/>
    <w:rsid w:val="00671874"/>
    <w:rsid w:val="00672DD5"/>
    <w:rsid w:val="00672EE1"/>
    <w:rsid w:val="00677A0C"/>
    <w:rsid w:val="00685472"/>
    <w:rsid w:val="00685C70"/>
    <w:rsid w:val="0069439C"/>
    <w:rsid w:val="0069498E"/>
    <w:rsid w:val="006950B2"/>
    <w:rsid w:val="006A1A76"/>
    <w:rsid w:val="006A420A"/>
    <w:rsid w:val="006B2763"/>
    <w:rsid w:val="006B53F0"/>
    <w:rsid w:val="006B56A2"/>
    <w:rsid w:val="006C01EB"/>
    <w:rsid w:val="006E2AE4"/>
    <w:rsid w:val="006E45D0"/>
    <w:rsid w:val="006F1255"/>
    <w:rsid w:val="006F4918"/>
    <w:rsid w:val="006F71D6"/>
    <w:rsid w:val="0070437D"/>
    <w:rsid w:val="00704A77"/>
    <w:rsid w:val="00724EA9"/>
    <w:rsid w:val="00736AD0"/>
    <w:rsid w:val="007446B1"/>
    <w:rsid w:val="00746D09"/>
    <w:rsid w:val="007537D9"/>
    <w:rsid w:val="00754377"/>
    <w:rsid w:val="0076095B"/>
    <w:rsid w:val="00766185"/>
    <w:rsid w:val="007747DC"/>
    <w:rsid w:val="007760FE"/>
    <w:rsid w:val="00786DB2"/>
    <w:rsid w:val="00790DD8"/>
    <w:rsid w:val="00794FE0"/>
    <w:rsid w:val="007A3EAF"/>
    <w:rsid w:val="007C128C"/>
    <w:rsid w:val="007C3C14"/>
    <w:rsid w:val="007C4135"/>
    <w:rsid w:val="007C7ED3"/>
    <w:rsid w:val="007E720A"/>
    <w:rsid w:val="008027C8"/>
    <w:rsid w:val="00806C8D"/>
    <w:rsid w:val="0083081E"/>
    <w:rsid w:val="00830A27"/>
    <w:rsid w:val="00833C85"/>
    <w:rsid w:val="00835DD2"/>
    <w:rsid w:val="00850450"/>
    <w:rsid w:val="00855088"/>
    <w:rsid w:val="0086263A"/>
    <w:rsid w:val="00863330"/>
    <w:rsid w:val="0086351C"/>
    <w:rsid w:val="008649E0"/>
    <w:rsid w:val="008747DF"/>
    <w:rsid w:val="00884FFA"/>
    <w:rsid w:val="00887CE3"/>
    <w:rsid w:val="00894E89"/>
    <w:rsid w:val="008952B1"/>
    <w:rsid w:val="008A0A97"/>
    <w:rsid w:val="008A6F75"/>
    <w:rsid w:val="008B0076"/>
    <w:rsid w:val="008B0F95"/>
    <w:rsid w:val="008B2279"/>
    <w:rsid w:val="008B756C"/>
    <w:rsid w:val="008D00FD"/>
    <w:rsid w:val="008D56A6"/>
    <w:rsid w:val="008E2C0C"/>
    <w:rsid w:val="008E3C74"/>
    <w:rsid w:val="008F4736"/>
    <w:rsid w:val="00925A95"/>
    <w:rsid w:val="00926FF4"/>
    <w:rsid w:val="0095673C"/>
    <w:rsid w:val="00957BE2"/>
    <w:rsid w:val="009638A5"/>
    <w:rsid w:val="0096491D"/>
    <w:rsid w:val="00966DA2"/>
    <w:rsid w:val="009733F2"/>
    <w:rsid w:val="009754FC"/>
    <w:rsid w:val="00977415"/>
    <w:rsid w:val="00980098"/>
    <w:rsid w:val="009B772A"/>
    <w:rsid w:val="009C1082"/>
    <w:rsid w:val="009C1101"/>
    <w:rsid w:val="009C2175"/>
    <w:rsid w:val="009C27A8"/>
    <w:rsid w:val="009D3F10"/>
    <w:rsid w:val="009D698E"/>
    <w:rsid w:val="009D7461"/>
    <w:rsid w:val="009E079E"/>
    <w:rsid w:val="009E3A78"/>
    <w:rsid w:val="009F24AF"/>
    <w:rsid w:val="00A01BCE"/>
    <w:rsid w:val="00A02231"/>
    <w:rsid w:val="00A028DB"/>
    <w:rsid w:val="00A036A7"/>
    <w:rsid w:val="00A06567"/>
    <w:rsid w:val="00A12B69"/>
    <w:rsid w:val="00A15CDB"/>
    <w:rsid w:val="00A175C8"/>
    <w:rsid w:val="00A17B9F"/>
    <w:rsid w:val="00A26F19"/>
    <w:rsid w:val="00A3469A"/>
    <w:rsid w:val="00A43554"/>
    <w:rsid w:val="00A51910"/>
    <w:rsid w:val="00A5680E"/>
    <w:rsid w:val="00A62C0B"/>
    <w:rsid w:val="00A654C7"/>
    <w:rsid w:val="00A81C30"/>
    <w:rsid w:val="00A862CB"/>
    <w:rsid w:val="00A9078B"/>
    <w:rsid w:val="00AA158A"/>
    <w:rsid w:val="00AA4014"/>
    <w:rsid w:val="00AA59F6"/>
    <w:rsid w:val="00AB1081"/>
    <w:rsid w:val="00AC160E"/>
    <w:rsid w:val="00AC34CF"/>
    <w:rsid w:val="00AC3F8E"/>
    <w:rsid w:val="00AC7CFE"/>
    <w:rsid w:val="00AD5126"/>
    <w:rsid w:val="00AD5230"/>
    <w:rsid w:val="00AD7878"/>
    <w:rsid w:val="00AE0238"/>
    <w:rsid w:val="00AE4366"/>
    <w:rsid w:val="00AE59C2"/>
    <w:rsid w:val="00AE74DC"/>
    <w:rsid w:val="00AF0523"/>
    <w:rsid w:val="00AF61F7"/>
    <w:rsid w:val="00B06425"/>
    <w:rsid w:val="00B071E3"/>
    <w:rsid w:val="00B200B1"/>
    <w:rsid w:val="00B211A1"/>
    <w:rsid w:val="00B2177D"/>
    <w:rsid w:val="00B22F4E"/>
    <w:rsid w:val="00B275EF"/>
    <w:rsid w:val="00B30190"/>
    <w:rsid w:val="00B41109"/>
    <w:rsid w:val="00B41E48"/>
    <w:rsid w:val="00B453C0"/>
    <w:rsid w:val="00B51D26"/>
    <w:rsid w:val="00B53187"/>
    <w:rsid w:val="00B56171"/>
    <w:rsid w:val="00B56242"/>
    <w:rsid w:val="00B57D53"/>
    <w:rsid w:val="00B6173A"/>
    <w:rsid w:val="00B63537"/>
    <w:rsid w:val="00B85620"/>
    <w:rsid w:val="00B91D5C"/>
    <w:rsid w:val="00B96A88"/>
    <w:rsid w:val="00BC39FD"/>
    <w:rsid w:val="00BD7207"/>
    <w:rsid w:val="00BE0733"/>
    <w:rsid w:val="00BE2609"/>
    <w:rsid w:val="00BF114D"/>
    <w:rsid w:val="00BF776B"/>
    <w:rsid w:val="00C16A74"/>
    <w:rsid w:val="00C26033"/>
    <w:rsid w:val="00C34DCA"/>
    <w:rsid w:val="00C36007"/>
    <w:rsid w:val="00C41523"/>
    <w:rsid w:val="00C41E38"/>
    <w:rsid w:val="00C4676F"/>
    <w:rsid w:val="00C51E1D"/>
    <w:rsid w:val="00C52A14"/>
    <w:rsid w:val="00C56139"/>
    <w:rsid w:val="00C572F9"/>
    <w:rsid w:val="00C60574"/>
    <w:rsid w:val="00C707C8"/>
    <w:rsid w:val="00C75449"/>
    <w:rsid w:val="00C80A49"/>
    <w:rsid w:val="00C81A3A"/>
    <w:rsid w:val="00C85215"/>
    <w:rsid w:val="00C95420"/>
    <w:rsid w:val="00CA2318"/>
    <w:rsid w:val="00CB0A3E"/>
    <w:rsid w:val="00CC0B44"/>
    <w:rsid w:val="00CC2D00"/>
    <w:rsid w:val="00CC34EC"/>
    <w:rsid w:val="00CD1239"/>
    <w:rsid w:val="00CD4389"/>
    <w:rsid w:val="00CD46B8"/>
    <w:rsid w:val="00CE4E59"/>
    <w:rsid w:val="00CE6CD3"/>
    <w:rsid w:val="00D02683"/>
    <w:rsid w:val="00D06054"/>
    <w:rsid w:val="00D117A6"/>
    <w:rsid w:val="00D14D61"/>
    <w:rsid w:val="00D278C1"/>
    <w:rsid w:val="00D36D75"/>
    <w:rsid w:val="00D44A61"/>
    <w:rsid w:val="00D45874"/>
    <w:rsid w:val="00D46B3E"/>
    <w:rsid w:val="00D500D3"/>
    <w:rsid w:val="00D55549"/>
    <w:rsid w:val="00D55575"/>
    <w:rsid w:val="00D577AE"/>
    <w:rsid w:val="00D57F90"/>
    <w:rsid w:val="00D623E1"/>
    <w:rsid w:val="00D6670C"/>
    <w:rsid w:val="00D7305E"/>
    <w:rsid w:val="00D74038"/>
    <w:rsid w:val="00D74915"/>
    <w:rsid w:val="00D93663"/>
    <w:rsid w:val="00D94F4C"/>
    <w:rsid w:val="00D956EE"/>
    <w:rsid w:val="00D9603A"/>
    <w:rsid w:val="00D96638"/>
    <w:rsid w:val="00DB22DE"/>
    <w:rsid w:val="00DB6926"/>
    <w:rsid w:val="00DC46AA"/>
    <w:rsid w:val="00DC5B76"/>
    <w:rsid w:val="00DD2DCB"/>
    <w:rsid w:val="00DD644C"/>
    <w:rsid w:val="00DD7E20"/>
    <w:rsid w:val="00DF3AF0"/>
    <w:rsid w:val="00DF557D"/>
    <w:rsid w:val="00DF5ABF"/>
    <w:rsid w:val="00E00250"/>
    <w:rsid w:val="00E1262E"/>
    <w:rsid w:val="00E16151"/>
    <w:rsid w:val="00E175BD"/>
    <w:rsid w:val="00E218C5"/>
    <w:rsid w:val="00E22621"/>
    <w:rsid w:val="00E2370F"/>
    <w:rsid w:val="00E340A3"/>
    <w:rsid w:val="00E40A9C"/>
    <w:rsid w:val="00E41A76"/>
    <w:rsid w:val="00E45525"/>
    <w:rsid w:val="00E50959"/>
    <w:rsid w:val="00E56816"/>
    <w:rsid w:val="00E6225C"/>
    <w:rsid w:val="00E63828"/>
    <w:rsid w:val="00E64C9A"/>
    <w:rsid w:val="00E6595D"/>
    <w:rsid w:val="00E71C5C"/>
    <w:rsid w:val="00E73BCC"/>
    <w:rsid w:val="00E83DB0"/>
    <w:rsid w:val="00E843D3"/>
    <w:rsid w:val="00E93089"/>
    <w:rsid w:val="00E9353E"/>
    <w:rsid w:val="00E97F41"/>
    <w:rsid w:val="00EA3675"/>
    <w:rsid w:val="00EA3D1A"/>
    <w:rsid w:val="00EB7474"/>
    <w:rsid w:val="00ED10AB"/>
    <w:rsid w:val="00EE20C5"/>
    <w:rsid w:val="00EE2945"/>
    <w:rsid w:val="00EF075D"/>
    <w:rsid w:val="00EF68DB"/>
    <w:rsid w:val="00F00029"/>
    <w:rsid w:val="00F04308"/>
    <w:rsid w:val="00F1029A"/>
    <w:rsid w:val="00F21331"/>
    <w:rsid w:val="00F21EA0"/>
    <w:rsid w:val="00F36105"/>
    <w:rsid w:val="00F426D6"/>
    <w:rsid w:val="00F43B11"/>
    <w:rsid w:val="00F44834"/>
    <w:rsid w:val="00F50243"/>
    <w:rsid w:val="00F55B1C"/>
    <w:rsid w:val="00F622DA"/>
    <w:rsid w:val="00F80B58"/>
    <w:rsid w:val="00F8628E"/>
    <w:rsid w:val="00F96FC6"/>
    <w:rsid w:val="00FA4857"/>
    <w:rsid w:val="00FA6564"/>
    <w:rsid w:val="00FA6BF1"/>
    <w:rsid w:val="00FA7C27"/>
    <w:rsid w:val="00FB00ED"/>
    <w:rsid w:val="00FB5750"/>
    <w:rsid w:val="00FC0022"/>
    <w:rsid w:val="00FC4108"/>
    <w:rsid w:val="00FC7A09"/>
    <w:rsid w:val="00FC7DCE"/>
    <w:rsid w:val="00FD2894"/>
    <w:rsid w:val="00FD5379"/>
    <w:rsid w:val="00FE0420"/>
    <w:rsid w:val="00FE57A6"/>
    <w:rsid w:val="00FE7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1">
    <w:name w:val="heading 1"/>
    <w:basedOn w:val="a"/>
    <w:next w:val="a"/>
    <w:link w:val="10"/>
    <w:uiPriority w:val="9"/>
    <w:qFormat/>
    <w:rsid w:val="00FA65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 w:type="character" w:customStyle="1" w:styleId="10">
    <w:name w:val="Заголовок 1 Знак"/>
    <w:basedOn w:val="a0"/>
    <w:link w:val="1"/>
    <w:uiPriority w:val="9"/>
    <w:rsid w:val="00FA6564"/>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1">
    <w:name w:val="heading 1"/>
    <w:basedOn w:val="a"/>
    <w:next w:val="a"/>
    <w:link w:val="10"/>
    <w:uiPriority w:val="9"/>
    <w:qFormat/>
    <w:rsid w:val="00FA65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 w:type="character" w:customStyle="1" w:styleId="10">
    <w:name w:val="Заголовок 1 Знак"/>
    <w:basedOn w:val="a0"/>
    <w:link w:val="1"/>
    <w:uiPriority w:val="9"/>
    <w:rsid w:val="00FA6564"/>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58504">
      <w:bodyDiv w:val="1"/>
      <w:marLeft w:val="0"/>
      <w:marRight w:val="0"/>
      <w:marTop w:val="0"/>
      <w:marBottom w:val="0"/>
      <w:divBdr>
        <w:top w:val="none" w:sz="0" w:space="0" w:color="auto"/>
        <w:left w:val="none" w:sz="0" w:space="0" w:color="auto"/>
        <w:bottom w:val="none" w:sz="0" w:space="0" w:color="auto"/>
        <w:right w:val="none" w:sz="0" w:space="0" w:color="auto"/>
      </w:divBdr>
    </w:div>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47.ru/" TargetMode="External"/><Relationship Id="rId18" Type="http://schemas.openxmlformats.org/officeDocument/2006/relationships/header" Target="header1.xml"/><Relationship Id="rId26" Type="http://schemas.openxmlformats.org/officeDocument/2006/relationships/hyperlink" Target="consultantplus://offline/ref=60DAC74AE52625BCB380DF5B3D01759640B5572312B06A573BCFE1CE82DFCB15EB75624E2D685B8F768509F323B03C56FB1701E70D4F850A5Dg6J" TargetMode="External"/><Relationship Id="rId3" Type="http://schemas.openxmlformats.org/officeDocument/2006/relationships/styles" Target="styles.xml"/><Relationship Id="rId21" Type="http://schemas.openxmlformats.org/officeDocument/2006/relationships/hyperlink" Target="consultantplus://offline/ref=EC952CB1F70DA99B162D97F4ACC069662F6550FDAAAA532907236A85D3DE33872564DD1D1A02QFO" TargetMode="External"/><Relationship Id="rId34" Type="http://schemas.openxmlformats.org/officeDocument/2006/relationships/hyperlink" Target="consultantplus://offline/ref=60DAC74AE52625BCB380DF5B3D01759640B5572312B06A573BCFE1CE82DFCB15EB75624E2D685B847D8509F323B03C56FB1701E70D4F850A5Dg6J" TargetMode="External"/><Relationship Id="rId7" Type="http://schemas.openxmlformats.org/officeDocument/2006/relationships/footnotes" Target="footnotes.xml"/><Relationship Id="rId12" Type="http://schemas.openxmlformats.org/officeDocument/2006/relationships/hyperlink" Target="http://www.krbor.ru/"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hyperlink" Target="consultantplus://offline/ref=EC952CB1F70DA99B162D97F4ACC069662F6551F4AEA6532907236A85D30DQEO" TargetMode="External"/><Relationship Id="rId33" Type="http://schemas.openxmlformats.org/officeDocument/2006/relationships/hyperlink" Target="consultantplus://offline/ref=60DAC74AE52625BCB380DF5B3D01759640B5572312B06A573BCFE1CE82DFCB15EB75624E2D685B8F768509F323B03C56FB1701E70D4F850A5Dg6J"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2.xml"/><Relationship Id="rId29" Type="http://schemas.openxmlformats.org/officeDocument/2006/relationships/hyperlink" Target="consultantplus://offline/ref=EC952CB1F70DA99B162D97F4ACC069662F6550FDAAAA532907236A85D3DE33872564DD1D1C02Q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rasnyjbor@yandex.ru" TargetMode="External"/><Relationship Id="rId24" Type="http://schemas.openxmlformats.org/officeDocument/2006/relationships/hyperlink" Target="consultantplus://offline/ref=EC952CB1F70DA99B162D97F4ACC069662F6550FDAAAA532907236A85D3DE33872564DD1C1E02QFO" TargetMode="External"/><Relationship Id="rId32" Type="http://schemas.openxmlformats.org/officeDocument/2006/relationships/hyperlink" Target="consultantplus://offline/ref=EC952CB1F70DA99B162D97F4ACC069662F6551F4AEA6532907236A85D30DQEO"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0DAC74AE52625BCB380C04A2801759643B4572E10BC6A573BCFE1CE82DFCB15EB75624E2D685884708509F323B03C56FB1701E70D4F850A5Dg6J" TargetMode="External"/><Relationship Id="rId23" Type="http://schemas.openxmlformats.org/officeDocument/2006/relationships/hyperlink" Target="consultantplus://offline/ref=EC952CB1F70DA99B162D97F4ACC069662F6550FDAAAA532907236A85D3DE33872564DD1D1F02QDO" TargetMode="External"/><Relationship Id="rId28" Type="http://schemas.openxmlformats.org/officeDocument/2006/relationships/hyperlink" Target="consultantplus://offline/ref=EC952CB1F70DA99B162D97F4ACC069662F6550FDAAAA532907236A85D3DE33872564DD1D1A02QFO" TargetMode="External"/><Relationship Id="rId36" Type="http://schemas.openxmlformats.org/officeDocument/2006/relationships/footer" Target="footer4.xml"/><Relationship Id="rId10" Type="http://schemas.openxmlformats.org/officeDocument/2006/relationships/hyperlink" Target="http://www.krbor.ru/" TargetMode="External"/><Relationship Id="rId19" Type="http://schemas.openxmlformats.org/officeDocument/2006/relationships/footer" Target="footer1.xml"/><Relationship Id="rId31" Type="http://schemas.openxmlformats.org/officeDocument/2006/relationships/hyperlink" Target="consultantplus://offline/ref=EC952CB1F70DA99B162D97F4ACC069662F6550FDAAAA532907236A85D3DE33872564DD1C1E02QF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u.lenobl.ru/" TargetMode="External"/><Relationship Id="rId22" Type="http://schemas.openxmlformats.org/officeDocument/2006/relationships/hyperlink" Target="consultantplus://offline/ref=EC952CB1F70DA99B162D97F4ACC069662F6550FDAAAA532907236A85D3DE33872564DD1D1C02QFO" TargetMode="External"/><Relationship Id="rId27" Type="http://schemas.openxmlformats.org/officeDocument/2006/relationships/hyperlink" Target="consultantplus://offline/ref=60DAC74AE52625BCB380DF5B3D01759640B5572312B06A573BCFE1CE82DFCB15EB75624E2D685B847D8509F323B03C56FB1701E70D4F850A5Dg6J" TargetMode="External"/><Relationship Id="rId30" Type="http://schemas.openxmlformats.org/officeDocument/2006/relationships/hyperlink" Target="consultantplus://offline/ref=EC952CB1F70DA99B162D97F4ACC069662F6550FDAAAA532907236A85D3DE33872564DD1D1F02QDO"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34D3F-E427-4762-BB46-3A95A1578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15311</Words>
  <Characters>87276</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8</cp:revision>
  <cp:lastPrinted>2019-02-27T11:27:00Z</cp:lastPrinted>
  <dcterms:created xsi:type="dcterms:W3CDTF">2019-11-07T18:55:00Z</dcterms:created>
  <dcterms:modified xsi:type="dcterms:W3CDTF">2019-11-08T12:25:00Z</dcterms:modified>
</cp:coreProperties>
</file>